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C2641" w14:textId="77777777" w:rsidR="00594F10" w:rsidRDefault="0083093E">
      <w:pPr>
        <w:jc w:val="center"/>
      </w:pPr>
      <w:r>
        <w:rPr>
          <w:rFonts w:ascii="Times" w:hAnsi="Times" w:cs="Times"/>
          <w:b/>
          <w:sz w:val="36"/>
        </w:rPr>
        <w:t>Richard J. LaFlame</w:t>
      </w:r>
    </w:p>
    <w:p w14:paraId="46D46D52" w14:textId="77777777" w:rsidR="00594F10" w:rsidRDefault="0083093E">
      <w:pPr>
        <w:jc w:val="center"/>
      </w:pPr>
      <w:r>
        <w:rPr>
          <w:rFonts w:ascii="Times" w:hAnsi="Times" w:cs="Times"/>
        </w:rPr>
        <w:t xml:space="preserve">97 River Road </w:t>
      </w:r>
      <w:r>
        <w:rPr>
          <w:rFonts w:ascii="Symbol" w:hAnsi="Symbol" w:cs="Symbol"/>
        </w:rPr>
        <w:t>♦</w:t>
      </w:r>
      <w:r>
        <w:rPr>
          <w:rFonts w:ascii="Times" w:hAnsi="Times" w:cs="Times"/>
        </w:rPr>
        <w:t xml:space="preserve"> Concord, NH 03303 </w:t>
      </w:r>
      <w:r>
        <w:rPr>
          <w:rFonts w:ascii="Symbol" w:hAnsi="Symbol" w:cs="Symbol"/>
        </w:rPr>
        <w:t>♦</w:t>
      </w:r>
      <w:r w:rsidR="00A21EDD">
        <w:rPr>
          <w:rFonts w:ascii="Times" w:hAnsi="Times" w:cs="Times"/>
        </w:rPr>
        <w:t xml:space="preserve"> 617-413-5319</w:t>
      </w:r>
      <w:r>
        <w:rPr>
          <w:rFonts w:ascii="Times" w:hAnsi="Times" w:cs="Times"/>
        </w:rPr>
        <w:t xml:space="preserve"> </w:t>
      </w:r>
      <w:r>
        <w:rPr>
          <w:rFonts w:ascii="Symbol" w:hAnsi="Symbol" w:cs="Symbol"/>
        </w:rPr>
        <w:t>♦</w:t>
      </w:r>
      <w:r>
        <w:rPr>
          <w:rFonts w:ascii="Times" w:hAnsi="Times" w:cs="Times"/>
        </w:rPr>
        <w:t xml:space="preserve"> laflame@hotmail.com</w:t>
      </w:r>
    </w:p>
    <w:p w14:paraId="5E72B73B" w14:textId="2CD2AD86" w:rsidR="00594F10" w:rsidRDefault="00791293">
      <w:pPr>
        <w:jc w:val="center"/>
      </w:pPr>
      <w:r>
        <w:rPr>
          <w:rFonts w:ascii="Times" w:hAnsi="Times" w:cs="Times"/>
        </w:rPr>
        <w:t>27 February 2020</w:t>
      </w:r>
    </w:p>
    <w:p w14:paraId="71EC4778" w14:textId="77777777" w:rsidR="00594F10" w:rsidRDefault="00594F10"/>
    <w:p w14:paraId="107EBC29" w14:textId="77777777" w:rsidR="00594F10" w:rsidRDefault="0083093E">
      <w:pPr>
        <w:rPr>
          <w:rFonts w:ascii="Times" w:hAnsi="Times" w:cs="Times"/>
        </w:rPr>
      </w:pPr>
      <w:r>
        <w:rPr>
          <w:rFonts w:ascii="Times" w:hAnsi="Times" w:cs="Times"/>
        </w:rPr>
        <w:t>EDUCATION</w:t>
      </w:r>
    </w:p>
    <w:p w14:paraId="69052438" w14:textId="77777777" w:rsidR="009242AA" w:rsidRDefault="009242AA">
      <w:pPr>
        <w:rPr>
          <w:rFonts w:ascii="Times" w:hAnsi="Times" w:cs="Times"/>
        </w:rPr>
      </w:pPr>
    </w:p>
    <w:p w14:paraId="054B6272" w14:textId="6EB26880" w:rsidR="00774447" w:rsidRDefault="00774447">
      <w:pPr>
        <w:rPr>
          <w:rFonts w:ascii="Times" w:hAnsi="Times" w:cs="Times"/>
          <w:b/>
          <w:sz w:val="22"/>
          <w:szCs w:val="22"/>
        </w:rPr>
      </w:pPr>
      <w:r w:rsidRPr="00774447">
        <w:rPr>
          <w:rFonts w:ascii="Times" w:hAnsi="Times" w:cs="Times"/>
          <w:b/>
          <w:sz w:val="22"/>
          <w:szCs w:val="22"/>
        </w:rPr>
        <w:t>Doctor of Science in Physician Assistant Studies</w:t>
      </w:r>
      <w:r w:rsidR="00542099">
        <w:rPr>
          <w:rFonts w:ascii="Times" w:hAnsi="Times" w:cs="Times"/>
          <w:b/>
          <w:sz w:val="22"/>
          <w:szCs w:val="22"/>
        </w:rPr>
        <w:t xml:space="preserve"> </w:t>
      </w:r>
      <w:r w:rsidR="00542099">
        <w:rPr>
          <w:rFonts w:ascii="Times" w:hAnsi="Times" w:cs="Times"/>
          <w:b/>
          <w:sz w:val="22"/>
          <w:szCs w:val="22"/>
        </w:rPr>
        <w:tab/>
      </w:r>
      <w:r w:rsidR="00D05F63">
        <w:rPr>
          <w:rFonts w:ascii="Times" w:hAnsi="Times" w:cs="Times"/>
          <w:b/>
          <w:sz w:val="22"/>
          <w:szCs w:val="22"/>
        </w:rPr>
        <w:tab/>
      </w:r>
      <w:r w:rsidR="00D05F63">
        <w:rPr>
          <w:rFonts w:ascii="Times" w:hAnsi="Times" w:cs="Times"/>
          <w:b/>
          <w:sz w:val="22"/>
          <w:szCs w:val="22"/>
        </w:rPr>
        <w:tab/>
      </w:r>
      <w:r w:rsidR="00D05F63" w:rsidRPr="00D05F63">
        <w:rPr>
          <w:rFonts w:ascii="Times" w:hAnsi="Times" w:cs="Times"/>
          <w:sz w:val="22"/>
          <w:szCs w:val="22"/>
        </w:rPr>
        <w:t>2019</w:t>
      </w:r>
    </w:p>
    <w:p w14:paraId="380C6AAF" w14:textId="77777777" w:rsidR="00D05F63" w:rsidRDefault="00D05F63">
      <w:pPr>
        <w:rPr>
          <w:rFonts w:ascii="Times" w:hAnsi="Times" w:cs="Times"/>
          <w:sz w:val="22"/>
        </w:rPr>
      </w:pPr>
      <w:r>
        <w:rPr>
          <w:rFonts w:ascii="Times" w:hAnsi="Times" w:cs="Times"/>
          <w:sz w:val="22"/>
        </w:rPr>
        <w:t>Massachusetts College of Pharmacy and Health Sciences</w:t>
      </w:r>
      <w:r w:rsidR="00542099">
        <w:rPr>
          <w:rFonts w:ascii="Times" w:hAnsi="Times" w:cs="Times"/>
          <w:sz w:val="22"/>
        </w:rPr>
        <w:tab/>
      </w:r>
      <w:r w:rsidR="00542099">
        <w:rPr>
          <w:rFonts w:ascii="Times" w:hAnsi="Times" w:cs="Times"/>
          <w:sz w:val="22"/>
        </w:rPr>
        <w:tab/>
      </w:r>
      <w:r w:rsidR="00542099">
        <w:rPr>
          <w:rFonts w:ascii="Times" w:hAnsi="Times" w:cs="Times"/>
          <w:sz w:val="22"/>
        </w:rPr>
        <w:tab/>
        <w:t>Boston, MA</w:t>
      </w:r>
    </w:p>
    <w:p w14:paraId="4F65890D" w14:textId="01E6DB73" w:rsidR="00A30455" w:rsidRPr="004D2170" w:rsidRDefault="00A30455" w:rsidP="00A30455">
      <w:pPr>
        <w:pStyle w:val="ListParagraph"/>
        <w:numPr>
          <w:ilvl w:val="0"/>
          <w:numId w:val="6"/>
        </w:numPr>
        <w:rPr>
          <w:rFonts w:ascii="Times" w:hAnsi="Times" w:cs="Times"/>
          <w:i/>
          <w:sz w:val="22"/>
        </w:rPr>
      </w:pPr>
      <w:r w:rsidRPr="004D2170">
        <w:rPr>
          <w:rFonts w:ascii="Times" w:hAnsi="Times" w:cs="Times"/>
          <w:i/>
          <w:sz w:val="22"/>
        </w:rPr>
        <w:t>Phi Kappa Phi</w:t>
      </w:r>
      <w:r w:rsidR="004D2170">
        <w:rPr>
          <w:rFonts w:ascii="Times" w:hAnsi="Times" w:cs="Times"/>
          <w:i/>
          <w:sz w:val="22"/>
        </w:rPr>
        <w:t xml:space="preserve"> </w:t>
      </w:r>
      <w:r w:rsidR="004D2170">
        <w:rPr>
          <w:rFonts w:ascii="Times" w:hAnsi="Times" w:cs="Times"/>
          <w:sz w:val="22"/>
        </w:rPr>
        <w:t>Honor Society</w:t>
      </w:r>
    </w:p>
    <w:p w14:paraId="05478A86" w14:textId="7847468F" w:rsidR="00542099" w:rsidRDefault="00542099" w:rsidP="00A30455">
      <w:pPr>
        <w:pStyle w:val="ListParagraph"/>
        <w:numPr>
          <w:ilvl w:val="0"/>
          <w:numId w:val="6"/>
        </w:numPr>
        <w:rPr>
          <w:rFonts w:ascii="Times" w:hAnsi="Times" w:cs="Times"/>
          <w:sz w:val="22"/>
        </w:rPr>
      </w:pPr>
      <w:r w:rsidRPr="004D2170">
        <w:rPr>
          <w:rFonts w:ascii="Times" w:hAnsi="Times" w:cs="Times"/>
          <w:i/>
          <w:sz w:val="22"/>
        </w:rPr>
        <w:t>Alpha Eta</w:t>
      </w:r>
      <w:r>
        <w:rPr>
          <w:rFonts w:ascii="Times" w:hAnsi="Times" w:cs="Times"/>
          <w:sz w:val="22"/>
        </w:rPr>
        <w:t xml:space="preserve"> Honor Society</w:t>
      </w:r>
    </w:p>
    <w:p w14:paraId="373C0DC8" w14:textId="77777777" w:rsidR="00044C45" w:rsidRDefault="002A1D37" w:rsidP="00044C45">
      <w:pPr>
        <w:pStyle w:val="ListParagraph"/>
        <w:numPr>
          <w:ilvl w:val="0"/>
          <w:numId w:val="6"/>
        </w:numPr>
        <w:rPr>
          <w:rFonts w:ascii="Times" w:hAnsi="Times" w:cs="Times"/>
          <w:sz w:val="22"/>
        </w:rPr>
      </w:pPr>
      <w:r>
        <w:rPr>
          <w:rFonts w:ascii="Times" w:hAnsi="Times" w:cs="Times"/>
          <w:sz w:val="22"/>
        </w:rPr>
        <w:t>Cum. GPA 3.96</w:t>
      </w:r>
    </w:p>
    <w:p w14:paraId="416627AA" w14:textId="1AF08321" w:rsidR="00044C45" w:rsidRPr="00517123" w:rsidRDefault="00044C45" w:rsidP="00517123">
      <w:pPr>
        <w:pStyle w:val="ListParagraph"/>
        <w:numPr>
          <w:ilvl w:val="0"/>
          <w:numId w:val="6"/>
        </w:numPr>
        <w:rPr>
          <w:rFonts w:ascii="Times" w:hAnsi="Times" w:cs="Times"/>
          <w:sz w:val="22"/>
        </w:rPr>
      </w:pPr>
      <w:r w:rsidRPr="00044C45">
        <w:rPr>
          <w:rFonts w:ascii="Times" w:hAnsi="Times" w:cs="Times"/>
          <w:sz w:val="22"/>
        </w:rPr>
        <w:t>Capstone:</w:t>
      </w:r>
      <w:r w:rsidRPr="00044C45">
        <w:rPr>
          <w:b/>
          <w:color w:val="000000"/>
        </w:rPr>
        <w:t xml:space="preserve"> </w:t>
      </w:r>
      <w:r w:rsidRPr="009B5E67">
        <w:rPr>
          <w:rStyle w:val="Heading1Char"/>
          <w:rFonts w:eastAsiaTheme="minorEastAsia"/>
          <w:i/>
          <w:color w:val="000000"/>
          <w:sz w:val="22"/>
          <w:szCs w:val="22"/>
        </w:rPr>
        <w:t>Assessing</w:t>
      </w:r>
      <w:r w:rsidRPr="009B5E67">
        <w:rPr>
          <w:i/>
          <w:color w:val="000000"/>
          <w:sz w:val="22"/>
          <w:szCs w:val="22"/>
        </w:rPr>
        <w:t xml:space="preserve"> Medical Readiness in the New Hampshire Army National Guard</w:t>
      </w:r>
    </w:p>
    <w:p w14:paraId="2499DF25" w14:textId="77777777" w:rsidR="00D05F63" w:rsidRPr="00774447" w:rsidRDefault="00D05F63">
      <w:pPr>
        <w:rPr>
          <w:b/>
          <w:sz w:val="22"/>
          <w:szCs w:val="22"/>
        </w:rPr>
      </w:pPr>
    </w:p>
    <w:p w14:paraId="3E124537" w14:textId="77777777" w:rsidR="00594F10" w:rsidRDefault="0083093E">
      <w:r>
        <w:rPr>
          <w:rFonts w:ascii="Times" w:hAnsi="Times" w:cs="Times"/>
          <w:b/>
          <w:sz w:val="22"/>
        </w:rPr>
        <w:t>Master of Physician Assistant Studies</w:t>
      </w:r>
      <w:r>
        <w:rPr>
          <w:rFonts w:ascii="Times" w:hAnsi="Times" w:cs="Times"/>
          <w:sz w:val="22"/>
        </w:rPr>
        <w:t xml:space="preserve">           </w:t>
      </w:r>
      <w:r>
        <w:rPr>
          <w:rFonts w:ascii="Times" w:hAnsi="Times" w:cs="Times"/>
          <w:sz w:val="22"/>
        </w:rPr>
        <w:tab/>
        <w:t xml:space="preserve"> </w:t>
      </w:r>
      <w:r>
        <w:rPr>
          <w:rFonts w:ascii="Times" w:hAnsi="Times" w:cs="Times"/>
          <w:sz w:val="22"/>
        </w:rPr>
        <w:tab/>
      </w:r>
      <w:r>
        <w:rPr>
          <w:rFonts w:ascii="Times" w:hAnsi="Times" w:cs="Times"/>
          <w:sz w:val="22"/>
        </w:rPr>
        <w:tab/>
      </w:r>
      <w:r>
        <w:rPr>
          <w:rFonts w:ascii="Times" w:hAnsi="Times" w:cs="Times"/>
          <w:sz w:val="22"/>
        </w:rPr>
        <w:tab/>
        <w:t xml:space="preserve">2007 </w:t>
      </w:r>
    </w:p>
    <w:p w14:paraId="5DF6205A" w14:textId="77777777" w:rsidR="00594F10" w:rsidRDefault="0083093E">
      <w:r>
        <w:rPr>
          <w:rFonts w:ascii="Times" w:hAnsi="Times" w:cs="Times"/>
          <w:sz w:val="22"/>
        </w:rPr>
        <w:t>Massachusetts College of Pharmacy and Health Sciences</w:t>
      </w:r>
      <w:r>
        <w:rPr>
          <w:rFonts w:ascii="Times" w:hAnsi="Times" w:cs="Times"/>
          <w:sz w:val="22"/>
        </w:rPr>
        <w:tab/>
      </w:r>
      <w:r>
        <w:rPr>
          <w:rFonts w:ascii="Times" w:hAnsi="Times" w:cs="Times"/>
          <w:sz w:val="22"/>
        </w:rPr>
        <w:tab/>
      </w:r>
      <w:r>
        <w:rPr>
          <w:rFonts w:ascii="Times" w:hAnsi="Times" w:cs="Times"/>
          <w:sz w:val="22"/>
        </w:rPr>
        <w:tab/>
        <w:t>Manchester, NH</w:t>
      </w:r>
    </w:p>
    <w:p w14:paraId="46440093" w14:textId="0A3C7283" w:rsidR="00594F10" w:rsidRDefault="0083093E" w:rsidP="00F3316F">
      <w:pPr>
        <w:pStyle w:val="ListParagraph"/>
        <w:numPr>
          <w:ilvl w:val="0"/>
          <w:numId w:val="3"/>
        </w:numPr>
      </w:pPr>
      <w:r w:rsidRPr="00F3316F">
        <w:rPr>
          <w:rFonts w:ascii="Times" w:hAnsi="Times" w:cs="Times"/>
          <w:sz w:val="22"/>
        </w:rPr>
        <w:t>Class President, Cum. GPA 3.8</w:t>
      </w:r>
      <w:r w:rsidR="002A1D37">
        <w:rPr>
          <w:rFonts w:ascii="Times" w:hAnsi="Times" w:cs="Times"/>
          <w:sz w:val="22"/>
        </w:rPr>
        <w:t>3</w:t>
      </w:r>
    </w:p>
    <w:p w14:paraId="39D6E61D" w14:textId="77777777" w:rsidR="00594F10" w:rsidRDefault="0083093E" w:rsidP="00F3316F">
      <w:pPr>
        <w:pStyle w:val="ListParagraph"/>
        <w:numPr>
          <w:ilvl w:val="0"/>
          <w:numId w:val="3"/>
        </w:numPr>
      </w:pPr>
      <w:r w:rsidRPr="00F3316F">
        <w:rPr>
          <w:rFonts w:ascii="Times" w:hAnsi="Times" w:cs="Times"/>
          <w:sz w:val="22"/>
        </w:rPr>
        <w:t>SAAPA Assembly of Representatives</w:t>
      </w:r>
    </w:p>
    <w:p w14:paraId="0446B0CB" w14:textId="77777777" w:rsidR="00594F10" w:rsidRDefault="0083093E" w:rsidP="00F3316F">
      <w:pPr>
        <w:pStyle w:val="ListParagraph"/>
        <w:numPr>
          <w:ilvl w:val="0"/>
          <w:numId w:val="3"/>
        </w:numPr>
      </w:pPr>
      <w:r w:rsidRPr="00F3316F">
        <w:rPr>
          <w:rFonts w:ascii="Times" w:hAnsi="Times" w:cs="Times"/>
          <w:sz w:val="22"/>
        </w:rPr>
        <w:t>Linda J. Weiss Clinical Excellence Award</w:t>
      </w:r>
    </w:p>
    <w:p w14:paraId="26F90F73" w14:textId="77777777" w:rsidR="00594F10" w:rsidRDefault="0083093E" w:rsidP="00F3316F">
      <w:pPr>
        <w:pStyle w:val="ListParagraph"/>
        <w:numPr>
          <w:ilvl w:val="0"/>
          <w:numId w:val="3"/>
        </w:numPr>
      </w:pPr>
      <w:r w:rsidRPr="00F3316F">
        <w:rPr>
          <w:rFonts w:ascii="Times" w:hAnsi="Times" w:cs="Times"/>
          <w:sz w:val="22"/>
        </w:rPr>
        <w:t>Alumni Association Student Leadership Award</w:t>
      </w:r>
    </w:p>
    <w:p w14:paraId="3BD26EFE" w14:textId="77777777" w:rsidR="00594F10" w:rsidRDefault="00594F10"/>
    <w:p w14:paraId="12F8D34E" w14:textId="77777777" w:rsidR="00594F10" w:rsidRDefault="0083093E">
      <w:r>
        <w:rPr>
          <w:rFonts w:ascii="Times" w:hAnsi="Times" w:cs="Times"/>
          <w:b/>
          <w:sz w:val="22"/>
        </w:rPr>
        <w:t>Bachelor of Arts, Psychology</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2000</w:t>
      </w:r>
    </w:p>
    <w:p w14:paraId="6ECF0052" w14:textId="77777777" w:rsidR="00594F10" w:rsidRDefault="0083093E">
      <w:r>
        <w:rPr>
          <w:rFonts w:ascii="Times" w:hAnsi="Times" w:cs="Times"/>
          <w:sz w:val="22"/>
        </w:rPr>
        <w:t>Syracuse University</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Syracuse, NY</w:t>
      </w:r>
    </w:p>
    <w:p w14:paraId="164C3158" w14:textId="77777777" w:rsidR="00594F10" w:rsidRDefault="00594F10"/>
    <w:p w14:paraId="040DB1A6" w14:textId="77777777" w:rsidR="00594F10" w:rsidRDefault="0083093E">
      <w:r>
        <w:rPr>
          <w:rFonts w:ascii="Times" w:hAnsi="Times" w:cs="Times"/>
          <w:b/>
          <w:sz w:val="22"/>
        </w:rPr>
        <w:t>Associate of Applied Science, Emergency Medical Services</w:t>
      </w:r>
      <w:r>
        <w:rPr>
          <w:rFonts w:ascii="Times" w:hAnsi="Times" w:cs="Times"/>
          <w:sz w:val="22"/>
        </w:rPr>
        <w:tab/>
      </w:r>
      <w:r>
        <w:rPr>
          <w:rFonts w:ascii="Times" w:hAnsi="Times" w:cs="Times"/>
          <w:sz w:val="22"/>
        </w:rPr>
        <w:tab/>
        <w:t>1999</w:t>
      </w:r>
    </w:p>
    <w:p w14:paraId="1C64D505" w14:textId="77777777" w:rsidR="00594F10" w:rsidRDefault="0083093E">
      <w:r>
        <w:rPr>
          <w:rFonts w:ascii="Times" w:hAnsi="Times" w:cs="Times"/>
          <w:sz w:val="22"/>
        </w:rPr>
        <w:t>Barton County Community College</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Great Bend, KS</w:t>
      </w:r>
    </w:p>
    <w:p w14:paraId="1705C113" w14:textId="77777777" w:rsidR="00594F10" w:rsidRDefault="00594F10"/>
    <w:p w14:paraId="52CCAFAC" w14:textId="77777777" w:rsidR="00594F10" w:rsidRDefault="0083093E">
      <w:r>
        <w:rPr>
          <w:rFonts w:ascii="Times" w:hAnsi="Times" w:cs="Times"/>
        </w:rPr>
        <w:t>PROFESSIONAL EXPERIENCE</w:t>
      </w:r>
    </w:p>
    <w:p w14:paraId="117C350D" w14:textId="77777777" w:rsidR="00594F10" w:rsidRDefault="00594F10"/>
    <w:p w14:paraId="12A830DB" w14:textId="5F1FFF17" w:rsidR="00C32C55" w:rsidRPr="00C32C55" w:rsidRDefault="00C32C55">
      <w:pPr>
        <w:rPr>
          <w:rFonts w:ascii="Times" w:hAnsi="Times" w:cs="Times"/>
          <w:sz w:val="22"/>
        </w:rPr>
      </w:pPr>
      <w:r>
        <w:rPr>
          <w:rFonts w:ascii="Times" w:hAnsi="Times" w:cs="Times"/>
          <w:b/>
          <w:sz w:val="22"/>
        </w:rPr>
        <w:t>Home Based Primary Care Physician Assistant</w:t>
      </w:r>
      <w:r>
        <w:rPr>
          <w:rFonts w:ascii="Times" w:hAnsi="Times" w:cs="Times"/>
          <w:b/>
          <w:sz w:val="22"/>
        </w:rPr>
        <w:tab/>
      </w:r>
      <w:r>
        <w:rPr>
          <w:rFonts w:ascii="Times" w:hAnsi="Times" w:cs="Times"/>
          <w:b/>
          <w:sz w:val="22"/>
        </w:rPr>
        <w:tab/>
      </w:r>
      <w:r>
        <w:rPr>
          <w:rFonts w:ascii="Times" w:hAnsi="Times" w:cs="Times"/>
          <w:b/>
          <w:sz w:val="22"/>
        </w:rPr>
        <w:tab/>
      </w:r>
      <w:r w:rsidRPr="00C32C55">
        <w:rPr>
          <w:rFonts w:ascii="Times" w:hAnsi="Times" w:cs="Times"/>
          <w:sz w:val="22"/>
        </w:rPr>
        <w:t>01/20-present</w:t>
      </w:r>
    </w:p>
    <w:p w14:paraId="5EC86A3E" w14:textId="7FFD12D2" w:rsidR="00C32C55" w:rsidRDefault="00C32C55">
      <w:pPr>
        <w:rPr>
          <w:rFonts w:ascii="Times" w:hAnsi="Times" w:cs="Times"/>
          <w:sz w:val="22"/>
        </w:rPr>
      </w:pPr>
      <w:r w:rsidRPr="00C32C55">
        <w:rPr>
          <w:rFonts w:ascii="Times" w:hAnsi="Times" w:cs="Times"/>
          <w:sz w:val="22"/>
        </w:rPr>
        <w:t xml:space="preserve">U.S. Department of Veteran Affairs </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sidR="00791293">
        <w:rPr>
          <w:rFonts w:ascii="Times" w:hAnsi="Times" w:cs="Times"/>
          <w:sz w:val="22"/>
        </w:rPr>
        <w:t>Manchester, NH</w:t>
      </w:r>
    </w:p>
    <w:p w14:paraId="2AC8057D" w14:textId="77777777" w:rsidR="00791293" w:rsidRPr="00C32C55" w:rsidRDefault="00791293">
      <w:pPr>
        <w:rPr>
          <w:rFonts w:ascii="Times" w:hAnsi="Times" w:cs="Times"/>
          <w:sz w:val="22"/>
        </w:rPr>
      </w:pPr>
    </w:p>
    <w:p w14:paraId="650BE5D9" w14:textId="5CE9DBF5" w:rsidR="00594F10" w:rsidRDefault="0083093E">
      <w:r>
        <w:rPr>
          <w:rFonts w:ascii="Times" w:hAnsi="Times" w:cs="Times"/>
          <w:b/>
          <w:sz w:val="22"/>
        </w:rPr>
        <w:t>Hospitalist Physician Assistant</w:t>
      </w:r>
      <w:r>
        <w:rPr>
          <w:rFonts w:ascii="Times" w:hAnsi="Times" w:cs="Times"/>
          <w:b/>
          <w:sz w:val="22"/>
        </w:rPr>
        <w:tab/>
      </w:r>
      <w:r>
        <w:rPr>
          <w:rFonts w:ascii="Times" w:hAnsi="Times" w:cs="Times"/>
          <w:b/>
          <w:sz w:val="22"/>
        </w:rPr>
        <w:tab/>
      </w:r>
      <w:r>
        <w:rPr>
          <w:rFonts w:ascii="Times" w:hAnsi="Times" w:cs="Times"/>
          <w:b/>
          <w:sz w:val="22"/>
        </w:rPr>
        <w:tab/>
      </w:r>
      <w:r>
        <w:rPr>
          <w:rFonts w:ascii="Times" w:hAnsi="Times" w:cs="Times"/>
          <w:b/>
          <w:sz w:val="22"/>
        </w:rPr>
        <w:tab/>
      </w:r>
      <w:r>
        <w:rPr>
          <w:rFonts w:ascii="Times" w:hAnsi="Times" w:cs="Times"/>
          <w:b/>
          <w:sz w:val="22"/>
        </w:rPr>
        <w:tab/>
      </w:r>
      <w:r>
        <w:rPr>
          <w:rFonts w:ascii="Times" w:hAnsi="Times" w:cs="Times"/>
          <w:sz w:val="22"/>
        </w:rPr>
        <w:t>05/08-present</w:t>
      </w:r>
    </w:p>
    <w:p w14:paraId="147DA388" w14:textId="77777777" w:rsidR="00594F10" w:rsidRDefault="0083093E">
      <w:r>
        <w:rPr>
          <w:rFonts w:ascii="Times" w:hAnsi="Times" w:cs="Times"/>
          <w:sz w:val="22"/>
        </w:rPr>
        <w:t>Concord Hospital</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Concord, NH</w:t>
      </w:r>
    </w:p>
    <w:p w14:paraId="0FB54578" w14:textId="77777777" w:rsidR="002A1D37" w:rsidRDefault="002A1D37" w:rsidP="002A1D37">
      <w:pPr>
        <w:rPr>
          <w:rFonts w:asciiTheme="majorHAnsi" w:hAnsiTheme="majorHAnsi" w:cstheme="majorHAnsi"/>
          <w:sz w:val="22"/>
          <w:szCs w:val="22"/>
        </w:rPr>
      </w:pPr>
    </w:p>
    <w:p w14:paraId="15016FD0" w14:textId="10C12660" w:rsidR="00517123" w:rsidRDefault="002A1D37" w:rsidP="002A1D37">
      <w:pPr>
        <w:rPr>
          <w:rFonts w:asciiTheme="majorHAnsi" w:hAnsiTheme="majorHAnsi" w:cstheme="majorHAnsi"/>
          <w:sz w:val="22"/>
          <w:szCs w:val="22"/>
        </w:rPr>
      </w:pPr>
      <w:r w:rsidRPr="002A1D37">
        <w:rPr>
          <w:rFonts w:asciiTheme="majorHAnsi" w:hAnsiTheme="majorHAnsi" w:cstheme="majorHAnsi"/>
          <w:sz w:val="22"/>
          <w:szCs w:val="22"/>
        </w:rPr>
        <w:t xml:space="preserve">Hospitalist Physician Assistant at Concord Hospital with 11 years direct inpatient management of complex internal medicine patients. </w:t>
      </w:r>
      <w:r w:rsidR="00044C45">
        <w:rPr>
          <w:rFonts w:asciiTheme="majorHAnsi" w:hAnsiTheme="majorHAnsi" w:cstheme="majorHAnsi"/>
          <w:sz w:val="22"/>
          <w:szCs w:val="22"/>
        </w:rPr>
        <w:t>A</w:t>
      </w:r>
      <w:r w:rsidRPr="002A1D37">
        <w:rPr>
          <w:rFonts w:asciiTheme="majorHAnsi" w:hAnsiTheme="majorHAnsi" w:cstheme="majorHAnsi"/>
          <w:sz w:val="22"/>
          <w:szCs w:val="22"/>
        </w:rPr>
        <w:t>chieved the Certificate of Additional Qualification</w:t>
      </w:r>
      <w:r w:rsidR="00044C45">
        <w:rPr>
          <w:rFonts w:asciiTheme="majorHAnsi" w:hAnsiTheme="majorHAnsi" w:cstheme="majorHAnsi"/>
          <w:sz w:val="22"/>
          <w:szCs w:val="22"/>
        </w:rPr>
        <w:t xml:space="preserve"> in Hospital Medicine, </w:t>
      </w:r>
      <w:r w:rsidRPr="002A1D37">
        <w:rPr>
          <w:rFonts w:asciiTheme="majorHAnsi" w:hAnsiTheme="majorHAnsi" w:cstheme="majorHAnsi"/>
          <w:sz w:val="22"/>
          <w:szCs w:val="22"/>
        </w:rPr>
        <w:t xml:space="preserve">one of </w:t>
      </w:r>
      <w:r w:rsidR="00044C45">
        <w:rPr>
          <w:rFonts w:asciiTheme="majorHAnsi" w:hAnsiTheme="majorHAnsi" w:cstheme="majorHAnsi"/>
          <w:sz w:val="22"/>
          <w:szCs w:val="22"/>
        </w:rPr>
        <w:t xml:space="preserve">only </w:t>
      </w:r>
      <w:r w:rsidR="009A33B1">
        <w:rPr>
          <w:rFonts w:asciiTheme="majorHAnsi" w:hAnsiTheme="majorHAnsi" w:cstheme="majorHAnsi"/>
          <w:sz w:val="22"/>
          <w:szCs w:val="22"/>
        </w:rPr>
        <w:t>92</w:t>
      </w:r>
      <w:r w:rsidRPr="002A1D37">
        <w:rPr>
          <w:rFonts w:asciiTheme="majorHAnsi" w:hAnsiTheme="majorHAnsi" w:cstheme="majorHAnsi"/>
          <w:sz w:val="22"/>
          <w:szCs w:val="22"/>
        </w:rPr>
        <w:t xml:space="preserve"> in the nation to have earned the distinction</w:t>
      </w:r>
      <w:r w:rsidR="00044C45">
        <w:rPr>
          <w:rFonts w:asciiTheme="majorHAnsi" w:hAnsiTheme="majorHAnsi" w:cstheme="majorHAnsi"/>
          <w:sz w:val="22"/>
          <w:szCs w:val="22"/>
        </w:rPr>
        <w:t xml:space="preserve"> out of </w:t>
      </w:r>
      <w:r w:rsidR="00F52130">
        <w:rPr>
          <w:rFonts w:asciiTheme="majorHAnsi" w:hAnsiTheme="majorHAnsi" w:cstheme="majorHAnsi"/>
          <w:sz w:val="22"/>
          <w:szCs w:val="22"/>
        </w:rPr>
        <w:t>more than</w:t>
      </w:r>
      <w:r w:rsidR="00044C45">
        <w:rPr>
          <w:rFonts w:asciiTheme="majorHAnsi" w:hAnsiTheme="majorHAnsi" w:cstheme="majorHAnsi"/>
          <w:sz w:val="22"/>
          <w:szCs w:val="22"/>
        </w:rPr>
        <w:t xml:space="preserve"> 3000 Hospitalist P</w:t>
      </w:r>
      <w:r w:rsidR="00517123">
        <w:rPr>
          <w:rFonts w:asciiTheme="majorHAnsi" w:hAnsiTheme="majorHAnsi" w:cstheme="majorHAnsi"/>
          <w:sz w:val="22"/>
          <w:szCs w:val="22"/>
        </w:rPr>
        <w:t>hysician Assistants</w:t>
      </w:r>
      <w:r w:rsidRPr="002A1D37">
        <w:rPr>
          <w:rFonts w:asciiTheme="majorHAnsi" w:hAnsiTheme="majorHAnsi" w:cstheme="majorHAnsi"/>
          <w:sz w:val="22"/>
          <w:szCs w:val="22"/>
        </w:rPr>
        <w:t xml:space="preserve">. </w:t>
      </w:r>
    </w:p>
    <w:p w14:paraId="5A65243A" w14:textId="77777777" w:rsidR="00517123" w:rsidRDefault="00517123" w:rsidP="002A1D37">
      <w:pPr>
        <w:rPr>
          <w:rFonts w:asciiTheme="majorHAnsi" w:hAnsiTheme="majorHAnsi" w:cstheme="majorHAnsi"/>
          <w:sz w:val="22"/>
          <w:szCs w:val="22"/>
        </w:rPr>
      </w:pPr>
    </w:p>
    <w:p w14:paraId="08113F2D" w14:textId="77777777" w:rsidR="00517123" w:rsidRDefault="002A1D37" w:rsidP="002A1D37">
      <w:pPr>
        <w:rPr>
          <w:rFonts w:asciiTheme="majorHAnsi" w:hAnsiTheme="majorHAnsi" w:cstheme="majorHAnsi"/>
          <w:sz w:val="22"/>
          <w:szCs w:val="22"/>
        </w:rPr>
      </w:pPr>
      <w:r w:rsidRPr="002A1D37">
        <w:rPr>
          <w:rFonts w:asciiTheme="majorHAnsi" w:hAnsiTheme="majorHAnsi" w:cstheme="majorHAnsi"/>
          <w:sz w:val="22"/>
          <w:szCs w:val="22"/>
        </w:rPr>
        <w:t>Appointed Clinical Faculty status MCPHS University March, 2019 and served as Preceptor for senior Physician Assistant students from both Boston and Manchester MCPHS University campuses. Taught Concord Hospital New Nurse Graduate Residency program classes with emphasis on interdisciplinary communication and early crisis i</w:t>
      </w:r>
      <w:r w:rsidR="00044C45">
        <w:rPr>
          <w:rFonts w:asciiTheme="majorHAnsi" w:hAnsiTheme="majorHAnsi" w:cstheme="majorHAnsi"/>
          <w:sz w:val="22"/>
          <w:szCs w:val="22"/>
        </w:rPr>
        <w:t>ntervention</w:t>
      </w:r>
      <w:r w:rsidRPr="002A1D37">
        <w:rPr>
          <w:rFonts w:asciiTheme="majorHAnsi" w:hAnsiTheme="majorHAnsi" w:cstheme="majorHAnsi"/>
          <w:sz w:val="22"/>
          <w:szCs w:val="22"/>
        </w:rPr>
        <w:t xml:space="preserve">. </w:t>
      </w:r>
    </w:p>
    <w:p w14:paraId="662CB307" w14:textId="77777777" w:rsidR="00517123" w:rsidRDefault="00517123" w:rsidP="002A1D37">
      <w:pPr>
        <w:rPr>
          <w:rFonts w:asciiTheme="majorHAnsi" w:hAnsiTheme="majorHAnsi" w:cstheme="majorHAnsi"/>
          <w:sz w:val="22"/>
          <w:szCs w:val="22"/>
        </w:rPr>
      </w:pPr>
    </w:p>
    <w:p w14:paraId="4C497B53" w14:textId="7B1054AE" w:rsidR="002A1D37" w:rsidRPr="002A1D37" w:rsidRDefault="002A1D37" w:rsidP="002A1D37">
      <w:pPr>
        <w:rPr>
          <w:rFonts w:asciiTheme="majorHAnsi" w:hAnsiTheme="majorHAnsi" w:cstheme="majorHAnsi"/>
          <w:sz w:val="22"/>
          <w:szCs w:val="22"/>
        </w:rPr>
      </w:pPr>
      <w:r w:rsidRPr="002A1D37">
        <w:rPr>
          <w:rFonts w:asciiTheme="majorHAnsi" w:hAnsiTheme="majorHAnsi" w:cstheme="majorHAnsi"/>
          <w:sz w:val="22"/>
          <w:szCs w:val="22"/>
        </w:rPr>
        <w:t>Served on Provider Relations Committee as well as the Advanced Provider Subcommittee. Instrumental in</w:t>
      </w:r>
      <w:r w:rsidR="00F52130">
        <w:rPr>
          <w:rFonts w:asciiTheme="majorHAnsi" w:hAnsiTheme="majorHAnsi" w:cstheme="majorHAnsi"/>
          <w:sz w:val="22"/>
          <w:szCs w:val="22"/>
        </w:rPr>
        <w:t xml:space="preserve"> development of</w:t>
      </w:r>
      <w:r w:rsidRPr="002A1D37">
        <w:rPr>
          <w:rFonts w:asciiTheme="majorHAnsi" w:hAnsiTheme="majorHAnsi" w:cstheme="majorHAnsi"/>
          <w:sz w:val="22"/>
          <w:szCs w:val="22"/>
        </w:rPr>
        <w:t xml:space="preserve"> employee military policy development to enhance Concord Hospital’s ability to hire and retain veterans. Participated in community military culture events to assist civilian healthcare providers in forming critical therapeutic alliance and foster military cultural competence.</w:t>
      </w:r>
    </w:p>
    <w:p w14:paraId="55EE7812" w14:textId="3836C7CA" w:rsidR="002A1D37" w:rsidRDefault="002A1D37" w:rsidP="002A1D37">
      <w:pPr>
        <w:rPr>
          <w:rFonts w:ascii="Arial" w:hAnsi="Arial" w:cs="Arial"/>
        </w:rPr>
      </w:pPr>
    </w:p>
    <w:p w14:paraId="2F892E8A" w14:textId="3E109D85" w:rsidR="00EC3F62" w:rsidRDefault="00EC3F62">
      <w:pPr>
        <w:rPr>
          <w:rFonts w:ascii="Arial" w:hAnsi="Arial" w:cs="Arial"/>
        </w:rPr>
      </w:pPr>
    </w:p>
    <w:p w14:paraId="1E77D3DB" w14:textId="77777777" w:rsidR="00EC3F62" w:rsidRDefault="00EC3F62"/>
    <w:p w14:paraId="4FDF8972" w14:textId="77777777" w:rsidR="00F3316F" w:rsidRDefault="0083093E" w:rsidP="0083093E">
      <w:pPr>
        <w:rPr>
          <w:rFonts w:ascii="Times" w:hAnsi="Times" w:cs="Times"/>
          <w:b/>
          <w:sz w:val="22"/>
        </w:rPr>
      </w:pPr>
      <w:r>
        <w:rPr>
          <w:rFonts w:ascii="Times" w:hAnsi="Times" w:cs="Times"/>
          <w:b/>
          <w:sz w:val="22"/>
        </w:rPr>
        <w:t>Physician Assistant</w:t>
      </w:r>
      <w:r w:rsidR="00792A07">
        <w:rPr>
          <w:rFonts w:ascii="Times" w:hAnsi="Times" w:cs="Times"/>
          <w:b/>
          <w:sz w:val="22"/>
        </w:rPr>
        <w:t xml:space="preserve"> Army National Guard</w:t>
      </w:r>
    </w:p>
    <w:p w14:paraId="4DA8B8F9" w14:textId="77777777" w:rsidR="0083093E" w:rsidRPr="009B5E67" w:rsidRDefault="00766FBA" w:rsidP="0083093E">
      <w:r w:rsidRPr="009B5E67">
        <w:rPr>
          <w:rFonts w:ascii="Times" w:hAnsi="Times" w:cs="Times"/>
          <w:sz w:val="22"/>
        </w:rPr>
        <w:t>Major</w:t>
      </w:r>
      <w:r w:rsidR="00F3316F" w:rsidRPr="009B5E67">
        <w:rPr>
          <w:rFonts w:ascii="Times" w:hAnsi="Times" w:cs="Times"/>
          <w:sz w:val="22"/>
        </w:rPr>
        <w:t>, Specialist Corps</w:t>
      </w:r>
      <w:r w:rsidR="0083093E" w:rsidRPr="009B5E67">
        <w:rPr>
          <w:rFonts w:ascii="Times" w:hAnsi="Times" w:cs="Times"/>
          <w:sz w:val="22"/>
        </w:rPr>
        <w:tab/>
      </w:r>
      <w:r w:rsidR="0083093E" w:rsidRPr="009B5E67">
        <w:rPr>
          <w:rFonts w:ascii="Times" w:hAnsi="Times" w:cs="Times"/>
          <w:sz w:val="22"/>
        </w:rPr>
        <w:tab/>
      </w:r>
      <w:r w:rsidR="0083093E" w:rsidRPr="009B5E67">
        <w:rPr>
          <w:rFonts w:ascii="Times" w:hAnsi="Times" w:cs="Times"/>
          <w:sz w:val="22"/>
        </w:rPr>
        <w:tab/>
      </w:r>
      <w:r w:rsidR="0083093E" w:rsidRPr="009B5E67">
        <w:rPr>
          <w:rFonts w:ascii="Times" w:hAnsi="Times" w:cs="Times"/>
          <w:sz w:val="22"/>
        </w:rPr>
        <w:tab/>
      </w:r>
      <w:r w:rsidR="0083093E" w:rsidRPr="009B5E67">
        <w:rPr>
          <w:rFonts w:ascii="Times" w:hAnsi="Times" w:cs="Times"/>
          <w:sz w:val="22"/>
        </w:rPr>
        <w:tab/>
      </w:r>
    </w:p>
    <w:p w14:paraId="5CCD0B23" w14:textId="32C11820" w:rsidR="00594F10" w:rsidRDefault="00594F10"/>
    <w:p w14:paraId="5E6798C4" w14:textId="6A100949" w:rsidR="00EC3F62" w:rsidRDefault="00EC3F62" w:rsidP="00EC3F62">
      <w:r w:rsidRPr="00D87D45">
        <w:rPr>
          <w:rFonts w:ascii="Times" w:hAnsi="Times" w:cs="Times"/>
          <w:b/>
          <w:sz w:val="22"/>
        </w:rPr>
        <w:t>New Hampshire Army National Guard</w:t>
      </w:r>
      <w:r>
        <w:rPr>
          <w:rFonts w:ascii="Times" w:hAnsi="Times" w:cs="Times"/>
          <w:sz w:val="22"/>
        </w:rPr>
        <w:t xml:space="preserve"> </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bookmarkStart w:id="0" w:name="_GoBack"/>
      <w:bookmarkEnd w:id="0"/>
      <w:r>
        <w:rPr>
          <w:rFonts w:ascii="Times" w:hAnsi="Times" w:cs="Times"/>
          <w:sz w:val="22"/>
        </w:rPr>
        <w:t>06/14-present</w:t>
      </w:r>
    </w:p>
    <w:p w14:paraId="475C8652" w14:textId="4AD7F768" w:rsidR="00EC3F62" w:rsidRDefault="00EC3F62" w:rsidP="00EC3F62">
      <w:pPr>
        <w:rPr>
          <w:rFonts w:ascii="Times" w:hAnsi="Times" w:cs="Times"/>
          <w:sz w:val="22"/>
        </w:rPr>
      </w:pPr>
      <w:r>
        <w:rPr>
          <w:rFonts w:ascii="Times" w:hAnsi="Times" w:cs="Times"/>
          <w:sz w:val="22"/>
        </w:rPr>
        <w:t>3-197</w:t>
      </w:r>
      <w:r w:rsidR="00B85B75" w:rsidRPr="00B85B75">
        <w:rPr>
          <w:vertAlign w:val="superscript"/>
        </w:rPr>
        <w:t>th</w:t>
      </w:r>
      <w:r>
        <w:rPr>
          <w:rFonts w:ascii="Times" w:hAnsi="Times" w:cs="Times"/>
          <w:sz w:val="22"/>
        </w:rPr>
        <w:t xml:space="preserve"> Field Artillery Regimen, Headquarters 19</w:t>
      </w:r>
      <w:r w:rsidR="00B85B75">
        <w:rPr>
          <w:rFonts w:ascii="Times" w:hAnsi="Times" w:cs="Times"/>
          <w:sz w:val="22"/>
        </w:rPr>
        <w:t>7</w:t>
      </w:r>
      <w:r w:rsidR="00B85B75" w:rsidRPr="00B85B75">
        <w:rPr>
          <w:rFonts w:asciiTheme="majorHAnsi" w:hAnsiTheme="majorHAnsi" w:cstheme="majorHAnsi"/>
          <w:vertAlign w:val="superscript"/>
        </w:rPr>
        <w:t>th</w:t>
      </w:r>
      <w:r w:rsidR="00B85B75">
        <w:rPr>
          <w:rFonts w:ascii="Times" w:hAnsi="Times" w:cs="Times"/>
          <w:sz w:val="22"/>
        </w:rPr>
        <w:t xml:space="preserve"> </w:t>
      </w:r>
      <w:r>
        <w:rPr>
          <w:rFonts w:ascii="Times" w:hAnsi="Times" w:cs="Times"/>
          <w:sz w:val="22"/>
        </w:rPr>
        <w:t>Brigade</w:t>
      </w:r>
    </w:p>
    <w:p w14:paraId="4399DFF1" w14:textId="77777777" w:rsidR="00EC3F62" w:rsidRPr="00F3316F" w:rsidRDefault="00EC3F62" w:rsidP="00EC3F62">
      <w:pPr>
        <w:pStyle w:val="ListParagraph"/>
        <w:rPr>
          <w:rFonts w:ascii="Times" w:hAnsi="Times" w:cs="Times"/>
          <w:sz w:val="22"/>
        </w:rPr>
      </w:pPr>
    </w:p>
    <w:p w14:paraId="0130E677" w14:textId="1B8F965E" w:rsidR="00EC3F62" w:rsidRPr="002A1D37" w:rsidRDefault="00EC3F62" w:rsidP="00EC3F62">
      <w:pPr>
        <w:rPr>
          <w:rFonts w:asciiTheme="majorHAnsi" w:hAnsiTheme="majorHAnsi" w:cstheme="majorHAnsi"/>
          <w:sz w:val="22"/>
          <w:szCs w:val="22"/>
        </w:rPr>
      </w:pPr>
      <w:r w:rsidRPr="002A1D37">
        <w:rPr>
          <w:rFonts w:asciiTheme="majorHAnsi" w:hAnsiTheme="majorHAnsi" w:cstheme="majorHAnsi"/>
          <w:sz w:val="22"/>
          <w:szCs w:val="22"/>
        </w:rPr>
        <w:t xml:space="preserve">Led a multi-disciplinary medical team of 13, comprised of medics, a nurse, a social worker, and a medical service corps officer while deployed to the United Arab Emirates in </w:t>
      </w:r>
      <w:r w:rsidR="00F52130">
        <w:rPr>
          <w:rFonts w:asciiTheme="majorHAnsi" w:hAnsiTheme="majorHAnsi" w:cstheme="majorHAnsi"/>
          <w:sz w:val="22"/>
          <w:szCs w:val="22"/>
        </w:rPr>
        <w:t>s</w:t>
      </w:r>
      <w:r w:rsidRPr="002A1D37">
        <w:rPr>
          <w:rFonts w:asciiTheme="majorHAnsi" w:hAnsiTheme="majorHAnsi" w:cstheme="majorHAnsi"/>
          <w:sz w:val="22"/>
          <w:szCs w:val="22"/>
        </w:rPr>
        <w:t>upport of Operation Spartan Shield. Trained and managed a Role 1 Battalion Aid Station as the sole medical provider, safeguarding $750,000 in military equipment in an austere environment and effectively supervised embedded organic medical assets located in neighboring countries. Partnered with coalition medical forces and cross-trained nursing and medical staff from several nations.</w:t>
      </w:r>
    </w:p>
    <w:p w14:paraId="4C060266" w14:textId="77777777" w:rsidR="00EC3F62" w:rsidRPr="002A1D37" w:rsidRDefault="00EC3F62" w:rsidP="00EC3F62">
      <w:pPr>
        <w:rPr>
          <w:rFonts w:asciiTheme="majorHAnsi" w:hAnsiTheme="majorHAnsi" w:cstheme="majorHAnsi"/>
          <w:sz w:val="22"/>
          <w:szCs w:val="22"/>
        </w:rPr>
      </w:pPr>
    </w:p>
    <w:p w14:paraId="1D96F27A" w14:textId="799B2B9A" w:rsidR="00EC3F62" w:rsidRPr="002A1D37" w:rsidRDefault="00EC3F62" w:rsidP="00EC3F62">
      <w:pPr>
        <w:rPr>
          <w:rFonts w:asciiTheme="majorHAnsi" w:hAnsiTheme="majorHAnsi" w:cstheme="majorHAnsi"/>
          <w:sz w:val="22"/>
          <w:szCs w:val="22"/>
        </w:rPr>
      </w:pPr>
      <w:r w:rsidRPr="002A1D37">
        <w:rPr>
          <w:rFonts w:asciiTheme="majorHAnsi" w:hAnsiTheme="majorHAnsi" w:cstheme="majorHAnsi"/>
          <w:sz w:val="22"/>
          <w:szCs w:val="22"/>
        </w:rPr>
        <w:t xml:space="preserve">Decorated for service on multi-disciplinary medical teams conducting humanitarian healthcare in El Salvador as part of Operation Beyond the Horizon, including teaching medical Spanish to NHARNG which greatly enhanced mission success. As part of a team, screened 8000 patients in 10 days while supervising joint, coalition, and host nation assets. </w:t>
      </w:r>
      <w:r w:rsidR="00F52130">
        <w:rPr>
          <w:rFonts w:asciiTheme="majorHAnsi" w:hAnsiTheme="majorHAnsi" w:cstheme="majorHAnsi"/>
          <w:sz w:val="22"/>
          <w:szCs w:val="22"/>
        </w:rPr>
        <w:t>Due to</w:t>
      </w:r>
      <w:r w:rsidRPr="002A1D37">
        <w:rPr>
          <w:rFonts w:asciiTheme="majorHAnsi" w:hAnsiTheme="majorHAnsi" w:cstheme="majorHAnsi"/>
          <w:sz w:val="22"/>
          <w:szCs w:val="22"/>
        </w:rPr>
        <w:t xml:space="preserve"> previous mission success, demonstrated work ethic</w:t>
      </w:r>
      <w:r>
        <w:rPr>
          <w:rFonts w:asciiTheme="majorHAnsi" w:hAnsiTheme="majorHAnsi" w:cstheme="majorHAnsi"/>
          <w:sz w:val="22"/>
          <w:szCs w:val="22"/>
        </w:rPr>
        <w:t>,</w:t>
      </w:r>
      <w:r w:rsidRPr="002A1D37">
        <w:rPr>
          <w:rFonts w:asciiTheme="majorHAnsi" w:hAnsiTheme="majorHAnsi" w:cstheme="majorHAnsi"/>
          <w:sz w:val="22"/>
          <w:szCs w:val="22"/>
        </w:rPr>
        <w:t xml:space="preserve"> and cultural competence was requested for additional mission with expanded duties including pharmacy and preventative medical services.</w:t>
      </w:r>
    </w:p>
    <w:p w14:paraId="42E0F515" w14:textId="77777777" w:rsidR="00EC3F62" w:rsidRPr="002A1D37" w:rsidRDefault="00EC3F62" w:rsidP="00EC3F62">
      <w:pPr>
        <w:rPr>
          <w:rFonts w:asciiTheme="majorHAnsi" w:hAnsiTheme="majorHAnsi" w:cstheme="majorHAnsi"/>
          <w:sz w:val="22"/>
          <w:szCs w:val="22"/>
        </w:rPr>
      </w:pPr>
    </w:p>
    <w:p w14:paraId="34C7640F" w14:textId="39ECB716" w:rsidR="00EC3F62" w:rsidRPr="00EC3F62" w:rsidRDefault="00EC3F62">
      <w:pPr>
        <w:rPr>
          <w:rFonts w:asciiTheme="majorHAnsi" w:hAnsiTheme="majorHAnsi" w:cstheme="majorHAnsi"/>
          <w:sz w:val="22"/>
          <w:szCs w:val="22"/>
        </w:rPr>
      </w:pPr>
      <w:r w:rsidRPr="002A1D37">
        <w:rPr>
          <w:rFonts w:asciiTheme="majorHAnsi" w:hAnsiTheme="majorHAnsi" w:cstheme="majorHAnsi"/>
          <w:sz w:val="22"/>
          <w:szCs w:val="22"/>
        </w:rPr>
        <w:t>Selected over peers to serve as acting Brigade Surgeon, a role historically reserved for Physicians, and immediately focused on identifying both local and statewide issues impairing medical readiness which resulted in N</w:t>
      </w:r>
      <w:r>
        <w:rPr>
          <w:rFonts w:asciiTheme="majorHAnsi" w:hAnsiTheme="majorHAnsi" w:cstheme="majorHAnsi"/>
          <w:sz w:val="22"/>
          <w:szCs w:val="22"/>
        </w:rPr>
        <w:t>H</w:t>
      </w:r>
      <w:r w:rsidRPr="002A1D37">
        <w:rPr>
          <w:rFonts w:asciiTheme="majorHAnsi" w:hAnsiTheme="majorHAnsi" w:cstheme="majorHAnsi"/>
          <w:sz w:val="22"/>
          <w:szCs w:val="22"/>
        </w:rPr>
        <w:t xml:space="preserve">ARNG becoming, and then remaining, in the top 5% of Army units. </w:t>
      </w:r>
      <w:r>
        <w:rPr>
          <w:rFonts w:asciiTheme="majorHAnsi" w:hAnsiTheme="majorHAnsi" w:cstheme="majorHAnsi"/>
          <w:sz w:val="22"/>
          <w:szCs w:val="22"/>
        </w:rPr>
        <w:t xml:space="preserve">Sought statewide improvement in soldier healthcare literacy by enrolling </w:t>
      </w:r>
      <w:r w:rsidR="00F52130">
        <w:rPr>
          <w:rFonts w:asciiTheme="majorHAnsi" w:hAnsiTheme="majorHAnsi" w:cstheme="majorHAnsi"/>
          <w:sz w:val="22"/>
          <w:szCs w:val="22"/>
        </w:rPr>
        <w:t xml:space="preserve">in </w:t>
      </w:r>
      <w:r>
        <w:rPr>
          <w:rFonts w:asciiTheme="majorHAnsi" w:hAnsiTheme="majorHAnsi" w:cstheme="majorHAnsi"/>
          <w:sz w:val="22"/>
          <w:szCs w:val="22"/>
        </w:rPr>
        <w:t>and completing</w:t>
      </w:r>
      <w:r w:rsidRPr="002A1D37">
        <w:rPr>
          <w:rFonts w:asciiTheme="majorHAnsi" w:hAnsiTheme="majorHAnsi" w:cstheme="majorHAnsi"/>
          <w:sz w:val="22"/>
          <w:szCs w:val="22"/>
        </w:rPr>
        <w:t xml:space="preserve"> in a Doctor of Science program </w:t>
      </w:r>
      <w:r>
        <w:rPr>
          <w:rFonts w:asciiTheme="majorHAnsi" w:hAnsiTheme="majorHAnsi" w:cstheme="majorHAnsi"/>
          <w:sz w:val="22"/>
          <w:szCs w:val="22"/>
        </w:rPr>
        <w:t>in order to</w:t>
      </w:r>
      <w:r w:rsidRPr="002A1D37">
        <w:rPr>
          <w:rFonts w:asciiTheme="majorHAnsi" w:hAnsiTheme="majorHAnsi" w:cstheme="majorHAnsi"/>
          <w:sz w:val="22"/>
          <w:szCs w:val="22"/>
        </w:rPr>
        <w:t xml:space="preserve"> </w:t>
      </w:r>
      <w:r>
        <w:rPr>
          <w:rFonts w:asciiTheme="majorHAnsi" w:hAnsiTheme="majorHAnsi" w:cstheme="majorHAnsi"/>
          <w:sz w:val="22"/>
          <w:szCs w:val="22"/>
        </w:rPr>
        <w:t xml:space="preserve">identify gaps in insurance coverage, </w:t>
      </w:r>
      <w:r w:rsidRPr="002A1D37">
        <w:rPr>
          <w:rFonts w:asciiTheme="majorHAnsi" w:hAnsiTheme="majorHAnsi" w:cstheme="majorHAnsi"/>
          <w:sz w:val="22"/>
          <w:szCs w:val="22"/>
        </w:rPr>
        <w:t>gain exper</w:t>
      </w:r>
      <w:r>
        <w:rPr>
          <w:rFonts w:asciiTheme="majorHAnsi" w:hAnsiTheme="majorHAnsi" w:cstheme="majorHAnsi"/>
          <w:sz w:val="22"/>
          <w:szCs w:val="22"/>
        </w:rPr>
        <w:t>ience</w:t>
      </w:r>
      <w:r w:rsidRPr="002A1D37">
        <w:rPr>
          <w:rFonts w:asciiTheme="majorHAnsi" w:hAnsiTheme="majorHAnsi" w:cstheme="majorHAnsi"/>
          <w:sz w:val="22"/>
          <w:szCs w:val="22"/>
        </w:rPr>
        <w:t xml:space="preserve"> in conducting independent research on medical readiness</w:t>
      </w:r>
      <w:r>
        <w:rPr>
          <w:rFonts w:asciiTheme="majorHAnsi" w:hAnsiTheme="majorHAnsi" w:cstheme="majorHAnsi"/>
          <w:sz w:val="22"/>
          <w:szCs w:val="22"/>
        </w:rPr>
        <w:t>,</w:t>
      </w:r>
      <w:r w:rsidRPr="002A1D37">
        <w:rPr>
          <w:rFonts w:asciiTheme="majorHAnsi" w:hAnsiTheme="majorHAnsi" w:cstheme="majorHAnsi"/>
          <w:sz w:val="22"/>
          <w:szCs w:val="22"/>
        </w:rPr>
        <w:t xml:space="preserve"> and la</w:t>
      </w:r>
      <w:r w:rsidR="00F52130">
        <w:rPr>
          <w:rFonts w:asciiTheme="majorHAnsi" w:hAnsiTheme="majorHAnsi" w:cstheme="majorHAnsi"/>
          <w:sz w:val="22"/>
          <w:szCs w:val="22"/>
        </w:rPr>
        <w:t>y</w:t>
      </w:r>
      <w:r w:rsidRPr="002A1D37">
        <w:rPr>
          <w:rFonts w:asciiTheme="majorHAnsi" w:hAnsiTheme="majorHAnsi" w:cstheme="majorHAnsi"/>
          <w:sz w:val="22"/>
          <w:szCs w:val="22"/>
        </w:rPr>
        <w:t xml:space="preserve"> the foundation for developing novel approaches to improving military health</w:t>
      </w:r>
      <w:r>
        <w:rPr>
          <w:rFonts w:asciiTheme="majorHAnsi" w:hAnsiTheme="majorHAnsi" w:cstheme="majorHAnsi"/>
          <w:sz w:val="22"/>
          <w:szCs w:val="22"/>
        </w:rPr>
        <w:t>care</w:t>
      </w:r>
      <w:r w:rsidRPr="002A1D37">
        <w:rPr>
          <w:rFonts w:asciiTheme="majorHAnsi" w:hAnsiTheme="majorHAnsi" w:cstheme="majorHAnsi"/>
          <w:sz w:val="22"/>
          <w:szCs w:val="22"/>
        </w:rPr>
        <w:t xml:space="preserve"> and wellness.</w:t>
      </w:r>
    </w:p>
    <w:p w14:paraId="6D5B30AF" w14:textId="77777777" w:rsidR="00EC3F62" w:rsidRDefault="00EC3F62"/>
    <w:p w14:paraId="41312005" w14:textId="56876859" w:rsidR="0083093E" w:rsidRDefault="0083093E" w:rsidP="0083093E">
      <w:r w:rsidRPr="00D87D45">
        <w:rPr>
          <w:rFonts w:ascii="Times" w:hAnsi="Times" w:cs="Times"/>
          <w:b/>
          <w:sz w:val="22"/>
        </w:rPr>
        <w:t>Vermont Army National Guard</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09/08-01/14</w:t>
      </w:r>
    </w:p>
    <w:p w14:paraId="14A645A6" w14:textId="7D2EE9E6" w:rsidR="00C1107B" w:rsidRDefault="0083093E">
      <w:pPr>
        <w:rPr>
          <w:rFonts w:ascii="Times" w:hAnsi="Times" w:cs="Times"/>
          <w:sz w:val="22"/>
        </w:rPr>
      </w:pPr>
      <w:r>
        <w:rPr>
          <w:rFonts w:ascii="Times" w:hAnsi="Times" w:cs="Times"/>
          <w:sz w:val="22"/>
        </w:rPr>
        <w:t>8</w:t>
      </w:r>
      <w:r w:rsidR="00B85B75">
        <w:rPr>
          <w:rFonts w:ascii="Times" w:hAnsi="Times" w:cs="Times"/>
          <w:sz w:val="22"/>
        </w:rPr>
        <w:t>6</w:t>
      </w:r>
      <w:r w:rsidR="00B85B75" w:rsidRPr="00B85B75">
        <w:rPr>
          <w:rFonts w:asciiTheme="majorHAnsi" w:hAnsiTheme="majorHAnsi" w:cstheme="majorHAnsi"/>
          <w:vertAlign w:val="superscript"/>
        </w:rPr>
        <w:t>th</w:t>
      </w:r>
      <w:r>
        <w:rPr>
          <w:rFonts w:ascii="Times" w:hAnsi="Times" w:cs="Times"/>
          <w:sz w:val="22"/>
        </w:rPr>
        <w:t xml:space="preserve"> Brigade IBCT (MTN), Special Troops Battalion</w:t>
      </w:r>
    </w:p>
    <w:p w14:paraId="56616AC6" w14:textId="1B0B6C17" w:rsidR="002A1D37" w:rsidRDefault="002A1D37" w:rsidP="002A1D37">
      <w:pPr>
        <w:rPr>
          <w:rFonts w:ascii="Arial" w:hAnsi="Arial" w:cs="Arial"/>
        </w:rPr>
      </w:pPr>
    </w:p>
    <w:p w14:paraId="6810EF34" w14:textId="6BA4DDC7" w:rsidR="00517123" w:rsidRDefault="002A1D37" w:rsidP="002A1D37">
      <w:pPr>
        <w:rPr>
          <w:rFonts w:asciiTheme="majorHAnsi" w:hAnsiTheme="majorHAnsi" w:cstheme="majorHAnsi"/>
          <w:sz w:val="22"/>
          <w:szCs w:val="22"/>
        </w:rPr>
      </w:pPr>
      <w:r w:rsidRPr="002A1D37">
        <w:rPr>
          <w:rFonts w:asciiTheme="majorHAnsi" w:hAnsiTheme="majorHAnsi" w:cstheme="majorHAnsi"/>
          <w:sz w:val="22"/>
          <w:szCs w:val="22"/>
        </w:rPr>
        <w:t>Served as Battalion Surgeon for the 86</w:t>
      </w:r>
      <w:r w:rsidRPr="002A1D37">
        <w:rPr>
          <w:rFonts w:asciiTheme="majorHAnsi" w:hAnsiTheme="majorHAnsi" w:cstheme="majorHAnsi"/>
          <w:sz w:val="22"/>
          <w:szCs w:val="22"/>
          <w:vertAlign w:val="superscript"/>
        </w:rPr>
        <w:t>th</w:t>
      </w:r>
      <w:r w:rsidRPr="002A1D37">
        <w:rPr>
          <w:rFonts w:asciiTheme="majorHAnsi" w:hAnsiTheme="majorHAnsi" w:cstheme="majorHAnsi"/>
          <w:sz w:val="22"/>
          <w:szCs w:val="22"/>
        </w:rPr>
        <w:t xml:space="preserve"> BSTB in Afghanistan in support of Operation Enduring Freedom. Selected to lead forward deployed medical team due to superior clinical instincts and physical examination skills, </w:t>
      </w:r>
      <w:r w:rsidR="00D87D45">
        <w:rPr>
          <w:rFonts w:asciiTheme="majorHAnsi" w:hAnsiTheme="majorHAnsi" w:cstheme="majorHAnsi"/>
          <w:sz w:val="22"/>
          <w:szCs w:val="22"/>
        </w:rPr>
        <w:t>largely</w:t>
      </w:r>
      <w:r w:rsidRPr="002A1D37">
        <w:rPr>
          <w:rFonts w:asciiTheme="majorHAnsi" w:hAnsiTheme="majorHAnsi" w:cstheme="majorHAnsi"/>
          <w:sz w:val="22"/>
          <w:szCs w:val="22"/>
        </w:rPr>
        <w:t xml:space="preserve"> without the benefit of laboratory and radiographic support. </w:t>
      </w:r>
    </w:p>
    <w:p w14:paraId="08FB6FE5" w14:textId="77777777" w:rsidR="00517123" w:rsidRDefault="00517123" w:rsidP="002A1D37">
      <w:pPr>
        <w:rPr>
          <w:rFonts w:asciiTheme="majorHAnsi" w:hAnsiTheme="majorHAnsi" w:cstheme="majorHAnsi"/>
          <w:sz w:val="22"/>
          <w:szCs w:val="22"/>
        </w:rPr>
      </w:pPr>
    </w:p>
    <w:p w14:paraId="1704D9FB" w14:textId="514576FF" w:rsidR="002A1D37" w:rsidRPr="002A1D37" w:rsidRDefault="002A1D37" w:rsidP="002A1D37">
      <w:pPr>
        <w:rPr>
          <w:rFonts w:asciiTheme="majorHAnsi" w:hAnsiTheme="majorHAnsi" w:cstheme="majorHAnsi"/>
          <w:sz w:val="22"/>
          <w:szCs w:val="22"/>
        </w:rPr>
      </w:pPr>
      <w:r w:rsidRPr="002A1D37">
        <w:rPr>
          <w:rFonts w:asciiTheme="majorHAnsi" w:hAnsiTheme="majorHAnsi" w:cstheme="majorHAnsi"/>
          <w:sz w:val="22"/>
          <w:szCs w:val="22"/>
        </w:rPr>
        <w:t xml:space="preserve">Trained and led a team of </w:t>
      </w:r>
      <w:r w:rsidR="00D87D45">
        <w:rPr>
          <w:rFonts w:asciiTheme="majorHAnsi" w:hAnsiTheme="majorHAnsi" w:cstheme="majorHAnsi"/>
          <w:sz w:val="22"/>
          <w:szCs w:val="22"/>
        </w:rPr>
        <w:t>11</w:t>
      </w:r>
      <w:r w:rsidRPr="002A1D37">
        <w:rPr>
          <w:rFonts w:asciiTheme="majorHAnsi" w:hAnsiTheme="majorHAnsi" w:cstheme="majorHAnsi"/>
          <w:sz w:val="22"/>
          <w:szCs w:val="22"/>
        </w:rPr>
        <w:t xml:space="preserve"> medics as sole medical provider at Forward Operating Base (FOB) Vulcan and FOB Lightning. Later established the first Role 1 Battalion Aid Station on west side of Bagram Air Base to service thousands of US and coalition forces processing in and out of theater. Completed over 150 blast exposure patient encounters, increasing our collective fund of knowledge on TBI.  Awarded both the Combat Action Badge for direct engagement by the enemy and the Bronze Star Medal for meritorious service in a combat zone.</w:t>
      </w:r>
    </w:p>
    <w:p w14:paraId="228EC872" w14:textId="77777777" w:rsidR="00594F10" w:rsidRDefault="00594F10"/>
    <w:p w14:paraId="5AAC7DC7" w14:textId="77777777" w:rsidR="00594F10" w:rsidRDefault="0083093E">
      <w:r>
        <w:rPr>
          <w:rFonts w:ascii="Times" w:hAnsi="Times" w:cs="Times"/>
          <w:b/>
          <w:sz w:val="22"/>
        </w:rPr>
        <w:t>Donation Coordinator</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09/01-03/11</w:t>
      </w:r>
    </w:p>
    <w:p w14:paraId="26621642" w14:textId="77777777" w:rsidR="00594F10" w:rsidRDefault="0083093E">
      <w:r>
        <w:rPr>
          <w:rFonts w:ascii="Times" w:hAnsi="Times" w:cs="Times"/>
          <w:sz w:val="22"/>
        </w:rPr>
        <w:t>New England Organ Bank</w:t>
      </w:r>
    </w:p>
    <w:p w14:paraId="60AD7BD4" w14:textId="77777777" w:rsidR="00D87D45" w:rsidRDefault="00D87D45" w:rsidP="00D87D45">
      <w:pPr>
        <w:rPr>
          <w:rFonts w:ascii="Times" w:hAnsi="Times" w:cs="Times"/>
          <w:sz w:val="22"/>
        </w:rPr>
      </w:pPr>
    </w:p>
    <w:p w14:paraId="5F6D8798" w14:textId="54A27E23" w:rsidR="00D87D45" w:rsidRPr="00D87D45" w:rsidRDefault="00D87D45" w:rsidP="00D87D45">
      <w:pPr>
        <w:rPr>
          <w:rFonts w:asciiTheme="majorHAnsi" w:hAnsiTheme="majorHAnsi" w:cstheme="majorHAnsi"/>
          <w:sz w:val="22"/>
          <w:szCs w:val="22"/>
        </w:rPr>
      </w:pPr>
      <w:r w:rsidRPr="00D87D45">
        <w:rPr>
          <w:rFonts w:asciiTheme="majorHAnsi" w:hAnsiTheme="majorHAnsi" w:cstheme="majorHAnsi"/>
          <w:sz w:val="22"/>
          <w:szCs w:val="22"/>
        </w:rPr>
        <w:t xml:space="preserve">Expert in multi-disciplinary collaboration to maximize life-saving organ donation. Highly adaptive and resilient team member with a decade of selfless service managing critically ill or injured consented organ and tissue donors. Singled out for ability to approach and support family </w:t>
      </w:r>
      <w:r w:rsidRPr="00D87D45">
        <w:rPr>
          <w:rFonts w:asciiTheme="majorHAnsi" w:hAnsiTheme="majorHAnsi" w:cstheme="majorHAnsi"/>
          <w:sz w:val="22"/>
          <w:szCs w:val="22"/>
        </w:rPr>
        <w:lastRenderedPageBreak/>
        <w:t xml:space="preserve">members in crisis while providing expert consultation in organ and tissue donation to hospitals throughout New England. </w:t>
      </w:r>
      <w:r w:rsidR="009B5E67">
        <w:rPr>
          <w:rFonts w:asciiTheme="majorHAnsi" w:hAnsiTheme="majorHAnsi" w:cstheme="majorHAnsi"/>
          <w:sz w:val="22"/>
          <w:szCs w:val="22"/>
        </w:rPr>
        <w:t>T</w:t>
      </w:r>
      <w:r w:rsidRPr="00D87D45">
        <w:rPr>
          <w:rFonts w:asciiTheme="majorHAnsi" w:hAnsiTheme="majorHAnsi" w:cstheme="majorHAnsi"/>
          <w:sz w:val="22"/>
          <w:szCs w:val="22"/>
        </w:rPr>
        <w:t xml:space="preserve">ook the initiative to become certified in </w:t>
      </w:r>
      <w:r w:rsidR="00F52130">
        <w:rPr>
          <w:rFonts w:asciiTheme="majorHAnsi" w:hAnsiTheme="majorHAnsi" w:cstheme="majorHAnsi"/>
          <w:sz w:val="22"/>
          <w:szCs w:val="22"/>
        </w:rPr>
        <w:t xml:space="preserve">not only </w:t>
      </w:r>
      <w:r w:rsidRPr="00D87D45">
        <w:rPr>
          <w:rFonts w:asciiTheme="majorHAnsi" w:hAnsiTheme="majorHAnsi" w:cstheme="majorHAnsi"/>
          <w:sz w:val="22"/>
          <w:szCs w:val="22"/>
        </w:rPr>
        <w:t>organ procurement, but also as a tissue</w:t>
      </w:r>
      <w:r w:rsidR="00F52130">
        <w:rPr>
          <w:rFonts w:asciiTheme="majorHAnsi" w:hAnsiTheme="majorHAnsi" w:cstheme="majorHAnsi"/>
          <w:sz w:val="22"/>
          <w:szCs w:val="22"/>
        </w:rPr>
        <w:t>-</w:t>
      </w:r>
      <w:r w:rsidRPr="00D87D45">
        <w:rPr>
          <w:rFonts w:asciiTheme="majorHAnsi" w:hAnsiTheme="majorHAnsi" w:cstheme="majorHAnsi"/>
          <w:sz w:val="22"/>
          <w:szCs w:val="22"/>
        </w:rPr>
        <w:t xml:space="preserve">banking specialist, </w:t>
      </w:r>
      <w:r w:rsidR="009B5E67">
        <w:rPr>
          <w:rFonts w:asciiTheme="majorHAnsi" w:hAnsiTheme="majorHAnsi" w:cstheme="majorHAnsi"/>
          <w:sz w:val="22"/>
          <w:szCs w:val="22"/>
        </w:rPr>
        <w:t xml:space="preserve">a </w:t>
      </w:r>
      <w:r w:rsidRPr="00D87D45">
        <w:rPr>
          <w:rFonts w:asciiTheme="majorHAnsi" w:hAnsiTheme="majorHAnsi" w:cstheme="majorHAnsi"/>
          <w:sz w:val="22"/>
          <w:szCs w:val="22"/>
        </w:rPr>
        <w:t>transplant organ perfusionist, and a medicolegal death investigator. Proven coordination skills and excellent communication resulted in seamless care across transplant centers.</w:t>
      </w:r>
    </w:p>
    <w:p w14:paraId="2AC8693B" w14:textId="36651801" w:rsidR="00594F10" w:rsidRDefault="0083093E">
      <w:r>
        <w:rPr>
          <w:rFonts w:ascii="Times" w:hAnsi="Times" w:cs="Times"/>
          <w:sz w:val="22"/>
        </w:rPr>
        <w:tab/>
      </w:r>
      <w:r>
        <w:rPr>
          <w:rFonts w:ascii="Times" w:hAnsi="Times" w:cs="Times"/>
          <w:sz w:val="22"/>
        </w:rPr>
        <w:tab/>
      </w:r>
      <w:r>
        <w:rPr>
          <w:rFonts w:ascii="Times" w:hAnsi="Times" w:cs="Times"/>
          <w:sz w:val="22"/>
        </w:rPr>
        <w:tab/>
      </w:r>
    </w:p>
    <w:p w14:paraId="6579BA9F" w14:textId="77777777" w:rsidR="00594F10" w:rsidRDefault="0083093E">
      <w:r>
        <w:rPr>
          <w:rFonts w:ascii="Times" w:hAnsi="Times" w:cs="Times"/>
          <w:b/>
          <w:sz w:val="22"/>
        </w:rPr>
        <w:t>Organ Procurement Transplant Consultant</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01/03-08/07</w:t>
      </w:r>
    </w:p>
    <w:p w14:paraId="09F95CD4" w14:textId="77777777" w:rsidR="00594F10" w:rsidRDefault="0083093E">
      <w:r>
        <w:rPr>
          <w:rFonts w:ascii="Times" w:hAnsi="Times" w:cs="Times"/>
          <w:sz w:val="22"/>
        </w:rPr>
        <w:t>Clinical Consulting Associates, Inc.</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Curtis Bay, MD</w:t>
      </w:r>
    </w:p>
    <w:p w14:paraId="3E6AD62E" w14:textId="77777777" w:rsidR="00594F10" w:rsidRDefault="00594F10"/>
    <w:p w14:paraId="23A78026" w14:textId="77777777" w:rsidR="00594F10" w:rsidRDefault="0083093E">
      <w:r>
        <w:rPr>
          <w:rFonts w:ascii="Times" w:hAnsi="Times" w:cs="Times"/>
          <w:b/>
          <w:sz w:val="22"/>
        </w:rPr>
        <w:t>Academic Advisor, Junior National Luge Team</w:t>
      </w:r>
      <w:r>
        <w:rPr>
          <w:rFonts w:ascii="Times" w:hAnsi="Times" w:cs="Times"/>
          <w:sz w:val="22"/>
        </w:rPr>
        <w:tab/>
      </w:r>
      <w:r>
        <w:rPr>
          <w:rFonts w:ascii="Times" w:hAnsi="Times" w:cs="Times"/>
          <w:sz w:val="22"/>
        </w:rPr>
        <w:tab/>
      </w:r>
      <w:r>
        <w:rPr>
          <w:rFonts w:ascii="Times" w:hAnsi="Times" w:cs="Times"/>
          <w:sz w:val="22"/>
        </w:rPr>
        <w:tab/>
        <w:t>09/00-05/01</w:t>
      </w:r>
    </w:p>
    <w:p w14:paraId="6BEBF8AF" w14:textId="77777777" w:rsidR="0083093E" w:rsidRPr="00792A07" w:rsidRDefault="0083093E">
      <w:r>
        <w:rPr>
          <w:rFonts w:ascii="Times" w:hAnsi="Times" w:cs="Times"/>
          <w:sz w:val="22"/>
        </w:rPr>
        <w:t>United States Luge Association</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Lake Placid, NY</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p>
    <w:p w14:paraId="56B04B55" w14:textId="77777777" w:rsidR="00594F10" w:rsidRDefault="0083093E">
      <w:r>
        <w:rPr>
          <w:rFonts w:ascii="Times" w:hAnsi="Times" w:cs="Times"/>
          <w:b/>
          <w:sz w:val="22"/>
        </w:rPr>
        <w:t>United States Army</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09/95-09/99</w:t>
      </w:r>
    </w:p>
    <w:p w14:paraId="4446DC29" w14:textId="77777777" w:rsidR="00594F10" w:rsidRDefault="0083093E">
      <w:r>
        <w:rPr>
          <w:rFonts w:ascii="Times" w:hAnsi="Times" w:cs="Times"/>
          <w:sz w:val="22"/>
        </w:rPr>
        <w:t>Medical Specialist</w:t>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r>
      <w:r>
        <w:rPr>
          <w:rFonts w:ascii="Times" w:hAnsi="Times" w:cs="Times"/>
          <w:sz w:val="22"/>
        </w:rPr>
        <w:tab/>
        <w:t>Fort Riley, KS</w:t>
      </w:r>
      <w:r>
        <w:rPr>
          <w:rFonts w:ascii="Times" w:hAnsi="Times" w:cs="Times"/>
          <w:sz w:val="22"/>
        </w:rPr>
        <w:tab/>
      </w:r>
    </w:p>
    <w:p w14:paraId="2621DEBB" w14:textId="77777777" w:rsidR="002A1D37" w:rsidRDefault="002A1D37" w:rsidP="002A1D37">
      <w:pPr>
        <w:rPr>
          <w:rFonts w:asciiTheme="majorHAnsi" w:hAnsiTheme="majorHAnsi" w:cstheme="majorHAnsi"/>
          <w:sz w:val="22"/>
          <w:szCs w:val="22"/>
        </w:rPr>
      </w:pPr>
    </w:p>
    <w:p w14:paraId="7624CE77" w14:textId="1F2FCBB9" w:rsidR="002A1D37" w:rsidRDefault="00F52130" w:rsidP="002A1D37">
      <w:pPr>
        <w:rPr>
          <w:rFonts w:asciiTheme="majorHAnsi" w:hAnsiTheme="majorHAnsi" w:cstheme="majorHAnsi"/>
          <w:sz w:val="22"/>
          <w:szCs w:val="22"/>
        </w:rPr>
      </w:pPr>
      <w:r>
        <w:rPr>
          <w:rFonts w:asciiTheme="majorHAnsi" w:hAnsiTheme="majorHAnsi" w:cstheme="majorHAnsi"/>
          <w:sz w:val="22"/>
          <w:szCs w:val="22"/>
        </w:rPr>
        <w:t>Awarded</w:t>
      </w:r>
      <w:r w:rsidR="002A1D37" w:rsidRPr="002A1D37">
        <w:rPr>
          <w:rFonts w:asciiTheme="majorHAnsi" w:hAnsiTheme="majorHAnsi" w:cstheme="majorHAnsi"/>
          <w:sz w:val="22"/>
          <w:szCs w:val="22"/>
        </w:rPr>
        <w:t xml:space="preserve"> the Expert Field Medical Badge (EFMB</w:t>
      </w:r>
      <w:r w:rsidR="002A1D37" w:rsidRPr="002A1D37">
        <w:rPr>
          <w:rFonts w:asciiTheme="majorHAnsi" w:eastAsia="Times New Roman" w:hAnsiTheme="majorHAnsi" w:cstheme="majorHAnsi"/>
          <w:sz w:val="22"/>
          <w:szCs w:val="22"/>
        </w:rPr>
        <w:t>)</w:t>
      </w:r>
      <w:r w:rsidR="00791293">
        <w:rPr>
          <w:rFonts w:asciiTheme="majorHAnsi" w:eastAsia="Times New Roman" w:hAnsiTheme="majorHAnsi" w:cstheme="majorHAnsi"/>
          <w:sz w:val="22"/>
          <w:szCs w:val="22"/>
        </w:rPr>
        <w:t xml:space="preserve"> and subsequently served as EFMB instructor.</w:t>
      </w:r>
      <w:r w:rsidR="002A1D37" w:rsidRPr="002A1D37">
        <w:rPr>
          <w:rFonts w:asciiTheme="majorHAnsi" w:hAnsiTheme="majorHAnsi" w:cstheme="majorHAnsi"/>
          <w:sz w:val="22"/>
          <w:szCs w:val="22"/>
        </w:rPr>
        <w:t xml:space="preserve"> Trained over 700 soldiers in the Combat Lifesaver Course (CLS). Partnered with Barton County Community College to offer CLS as a 2-credit course and served as the course’s first instructor. The course still exists today as MLTR 1535.</w:t>
      </w:r>
    </w:p>
    <w:p w14:paraId="72382670" w14:textId="3775C0DB" w:rsidR="000F3317" w:rsidRDefault="000F3317" w:rsidP="002A1D37">
      <w:pPr>
        <w:rPr>
          <w:rFonts w:asciiTheme="majorHAnsi" w:hAnsiTheme="majorHAnsi" w:cstheme="majorHAnsi"/>
          <w:sz w:val="22"/>
          <w:szCs w:val="22"/>
        </w:rPr>
      </w:pPr>
    </w:p>
    <w:p w14:paraId="033EEE01" w14:textId="1D814A48" w:rsidR="000F3317" w:rsidRPr="00EC3F62" w:rsidRDefault="000F3317" w:rsidP="000F3317">
      <w:pPr>
        <w:rPr>
          <w:rFonts w:asciiTheme="majorHAnsi" w:hAnsiTheme="majorHAnsi" w:cstheme="majorHAnsi"/>
          <w:b/>
        </w:rPr>
      </w:pPr>
      <w:r w:rsidRPr="00EC3F62">
        <w:rPr>
          <w:rFonts w:asciiTheme="majorHAnsi" w:hAnsiTheme="majorHAnsi" w:cstheme="majorHAnsi"/>
          <w:b/>
        </w:rPr>
        <w:t>RESEARCH/PRESENTATIONS</w:t>
      </w:r>
    </w:p>
    <w:p w14:paraId="040B6EFF" w14:textId="77777777" w:rsidR="009B5E67" w:rsidRPr="009B5E67" w:rsidRDefault="009B5E67" w:rsidP="000F3317">
      <w:pPr>
        <w:rPr>
          <w:rFonts w:asciiTheme="majorHAnsi" w:hAnsiTheme="majorHAnsi" w:cstheme="majorHAnsi"/>
        </w:rPr>
      </w:pPr>
    </w:p>
    <w:p w14:paraId="203D5323" w14:textId="4097B2DD" w:rsidR="000F3317" w:rsidRPr="000F3317" w:rsidRDefault="000F3317" w:rsidP="000F3317">
      <w:pPr>
        <w:outlineLvl w:val="0"/>
        <w:rPr>
          <w:b/>
          <w:color w:val="000000"/>
          <w:sz w:val="22"/>
          <w:szCs w:val="22"/>
        </w:rPr>
      </w:pPr>
      <w:r w:rsidRPr="000F3317">
        <w:rPr>
          <w:rFonts w:asciiTheme="majorHAnsi" w:hAnsiTheme="majorHAnsi" w:cstheme="majorHAnsi"/>
          <w:sz w:val="22"/>
          <w:szCs w:val="22"/>
        </w:rPr>
        <w:t>Performed independent research sponsored by Brigadier General Shawn O’Brien to explore ways to increase medical readiness in the N</w:t>
      </w:r>
      <w:r w:rsidR="00B43213">
        <w:rPr>
          <w:rFonts w:asciiTheme="majorHAnsi" w:hAnsiTheme="majorHAnsi" w:cstheme="majorHAnsi"/>
          <w:sz w:val="22"/>
          <w:szCs w:val="22"/>
        </w:rPr>
        <w:t xml:space="preserve">HARNG </w:t>
      </w:r>
      <w:r w:rsidRPr="000F3317">
        <w:rPr>
          <w:rFonts w:asciiTheme="majorHAnsi" w:hAnsiTheme="majorHAnsi" w:cstheme="majorHAnsi"/>
          <w:sz w:val="22"/>
          <w:szCs w:val="22"/>
        </w:rPr>
        <w:t>through analysis of soldier’s access to care, utilization of primary and preventative health care, and periodic health assessment process improvement.</w:t>
      </w:r>
      <w:r w:rsidR="00B43213">
        <w:rPr>
          <w:rFonts w:asciiTheme="majorHAnsi" w:hAnsiTheme="majorHAnsi" w:cstheme="majorHAnsi"/>
          <w:sz w:val="22"/>
          <w:szCs w:val="22"/>
        </w:rPr>
        <w:t xml:space="preserve">  The s</w:t>
      </w:r>
      <w:r w:rsidRPr="000F3317">
        <w:rPr>
          <w:rFonts w:asciiTheme="majorHAnsi" w:eastAsia="Times New Roman" w:hAnsiTheme="majorHAnsi" w:cstheme="majorHAnsi"/>
          <w:color w:val="000000"/>
          <w:sz w:val="22"/>
          <w:szCs w:val="22"/>
        </w:rPr>
        <w:t>tudy was reviewed by the Army Human Research Protections Office and</w:t>
      </w:r>
      <w:r w:rsidR="00BF0082">
        <w:rPr>
          <w:rFonts w:asciiTheme="majorHAnsi" w:eastAsia="Times New Roman" w:hAnsiTheme="majorHAnsi" w:cstheme="majorHAnsi"/>
          <w:color w:val="000000"/>
          <w:sz w:val="22"/>
          <w:szCs w:val="22"/>
        </w:rPr>
        <w:t xml:space="preserve"> </w:t>
      </w:r>
      <w:r w:rsidRPr="000F3317">
        <w:rPr>
          <w:rFonts w:asciiTheme="majorHAnsi" w:eastAsia="Times New Roman" w:hAnsiTheme="majorHAnsi" w:cstheme="majorHAnsi"/>
          <w:color w:val="000000"/>
          <w:sz w:val="22"/>
          <w:szCs w:val="22"/>
        </w:rPr>
        <w:t>the Army Research Institute</w:t>
      </w:r>
      <w:r w:rsidR="00B43213">
        <w:rPr>
          <w:rFonts w:asciiTheme="majorHAnsi" w:eastAsia="Times New Roman" w:hAnsiTheme="majorHAnsi" w:cstheme="majorHAnsi"/>
          <w:color w:val="000000"/>
          <w:sz w:val="22"/>
          <w:szCs w:val="22"/>
        </w:rPr>
        <w:t xml:space="preserve"> (</w:t>
      </w:r>
      <w:r w:rsidRPr="000F3317">
        <w:rPr>
          <w:rFonts w:asciiTheme="majorHAnsi" w:eastAsia="Times New Roman" w:hAnsiTheme="majorHAnsi" w:cstheme="majorHAnsi"/>
          <w:color w:val="000000"/>
          <w:sz w:val="22"/>
          <w:szCs w:val="22"/>
        </w:rPr>
        <w:t xml:space="preserve">control </w:t>
      </w:r>
      <w:r w:rsidR="00BF0082">
        <w:rPr>
          <w:rFonts w:asciiTheme="majorHAnsi" w:eastAsia="Times New Roman" w:hAnsiTheme="majorHAnsi" w:cstheme="majorHAnsi"/>
          <w:color w:val="000000"/>
          <w:sz w:val="22"/>
          <w:szCs w:val="22"/>
        </w:rPr>
        <w:t>number</w:t>
      </w:r>
      <w:r w:rsidRPr="000F3317">
        <w:rPr>
          <w:rFonts w:asciiTheme="majorHAnsi" w:eastAsia="Times New Roman" w:hAnsiTheme="majorHAnsi" w:cstheme="majorHAnsi"/>
          <w:color w:val="000000"/>
          <w:sz w:val="22"/>
          <w:szCs w:val="22"/>
        </w:rPr>
        <w:t xml:space="preserve"> DAPE-ARI-AO-19-18</w:t>
      </w:r>
      <w:r w:rsidR="00B43213">
        <w:rPr>
          <w:rFonts w:asciiTheme="majorHAnsi" w:eastAsia="Times New Roman" w:hAnsiTheme="majorHAnsi" w:cstheme="majorHAnsi"/>
          <w:color w:val="000000"/>
          <w:sz w:val="22"/>
          <w:szCs w:val="22"/>
        </w:rPr>
        <w:t>)</w:t>
      </w:r>
      <w:r w:rsidRPr="000F3317">
        <w:rPr>
          <w:rFonts w:asciiTheme="majorHAnsi" w:eastAsia="Times New Roman" w:hAnsiTheme="majorHAnsi" w:cstheme="majorHAnsi"/>
          <w:color w:val="000000"/>
          <w:sz w:val="22"/>
          <w:szCs w:val="22"/>
        </w:rPr>
        <w:t>. The findings</w:t>
      </w:r>
      <w:r>
        <w:rPr>
          <w:rFonts w:asciiTheme="majorHAnsi" w:eastAsia="Times New Roman" w:hAnsiTheme="majorHAnsi" w:cstheme="majorHAnsi"/>
          <w:color w:val="000000"/>
          <w:sz w:val="22"/>
          <w:szCs w:val="22"/>
        </w:rPr>
        <w:t>,</w:t>
      </w:r>
      <w:r w:rsidRPr="000F3317">
        <w:rPr>
          <w:b/>
          <w:color w:val="000000"/>
        </w:rPr>
        <w:t xml:space="preserve"> </w:t>
      </w:r>
      <w:r w:rsidRPr="005B2BE5">
        <w:rPr>
          <w:rStyle w:val="Heading1Char"/>
          <w:rFonts w:eastAsiaTheme="minorEastAsia"/>
          <w:i/>
          <w:color w:val="000000"/>
          <w:sz w:val="22"/>
          <w:szCs w:val="22"/>
        </w:rPr>
        <w:t>Assessing</w:t>
      </w:r>
      <w:r w:rsidRPr="005B2BE5">
        <w:rPr>
          <w:i/>
          <w:color w:val="000000"/>
          <w:sz w:val="22"/>
          <w:szCs w:val="22"/>
        </w:rPr>
        <w:t xml:space="preserve"> Medical Readiness in the New Hampshire Army National Guard</w:t>
      </w:r>
      <w:r w:rsidRPr="003E6089">
        <w:rPr>
          <w:b/>
          <w:i/>
          <w:color w:val="000000"/>
          <w:sz w:val="22"/>
          <w:szCs w:val="22"/>
        </w:rPr>
        <w:t>,</w:t>
      </w:r>
      <w:r>
        <w:rPr>
          <w:b/>
          <w:color w:val="000000"/>
          <w:sz w:val="22"/>
          <w:szCs w:val="22"/>
        </w:rPr>
        <w:t xml:space="preserve"> </w:t>
      </w:r>
      <w:r w:rsidRPr="000F3317">
        <w:rPr>
          <w:rFonts w:asciiTheme="majorHAnsi" w:eastAsia="Times New Roman" w:hAnsiTheme="majorHAnsi" w:cstheme="majorHAnsi"/>
          <w:color w:val="000000"/>
          <w:sz w:val="22"/>
          <w:szCs w:val="22"/>
        </w:rPr>
        <w:t>were defended for the completion of the DScPAS and pr</w:t>
      </w:r>
      <w:r w:rsidR="00B43213">
        <w:rPr>
          <w:rFonts w:asciiTheme="majorHAnsi" w:eastAsia="Times New Roman" w:hAnsiTheme="majorHAnsi" w:cstheme="majorHAnsi"/>
          <w:color w:val="000000"/>
          <w:sz w:val="22"/>
          <w:szCs w:val="22"/>
        </w:rPr>
        <w:t>ovided</w:t>
      </w:r>
      <w:r w:rsidRPr="000F3317">
        <w:rPr>
          <w:rFonts w:asciiTheme="majorHAnsi" w:eastAsia="Times New Roman" w:hAnsiTheme="majorHAnsi" w:cstheme="majorHAnsi"/>
          <w:color w:val="000000"/>
          <w:sz w:val="22"/>
          <w:szCs w:val="22"/>
        </w:rPr>
        <w:t xml:space="preserve"> to the NHARNG </w:t>
      </w:r>
      <w:r w:rsidR="00BF0082">
        <w:rPr>
          <w:rFonts w:asciiTheme="majorHAnsi" w:eastAsia="Times New Roman" w:hAnsiTheme="majorHAnsi" w:cstheme="majorHAnsi"/>
          <w:color w:val="000000"/>
          <w:sz w:val="22"/>
          <w:szCs w:val="22"/>
        </w:rPr>
        <w:t>for</w:t>
      </w:r>
      <w:r w:rsidRPr="000F3317">
        <w:rPr>
          <w:rFonts w:asciiTheme="majorHAnsi" w:eastAsia="Times New Roman" w:hAnsiTheme="majorHAnsi" w:cstheme="majorHAnsi"/>
          <w:color w:val="000000"/>
          <w:sz w:val="22"/>
          <w:szCs w:val="22"/>
        </w:rPr>
        <w:t xml:space="preserve"> composite health risk management.</w:t>
      </w:r>
    </w:p>
    <w:p w14:paraId="13DD1640" w14:textId="6273471B" w:rsidR="000F3317" w:rsidRPr="000F3317" w:rsidRDefault="000F3317" w:rsidP="000F3317">
      <w:pPr>
        <w:rPr>
          <w:rFonts w:asciiTheme="majorHAnsi" w:hAnsiTheme="majorHAnsi" w:cstheme="majorHAnsi"/>
          <w:sz w:val="22"/>
          <w:szCs w:val="22"/>
        </w:rPr>
      </w:pPr>
    </w:p>
    <w:p w14:paraId="23AB56BD" w14:textId="6F6D68B0" w:rsidR="000F3317" w:rsidRPr="000F3317" w:rsidRDefault="003E6089" w:rsidP="000F3317">
      <w:pPr>
        <w:rPr>
          <w:rFonts w:asciiTheme="majorHAnsi" w:eastAsia="Times New Roman" w:hAnsiTheme="majorHAnsi" w:cstheme="majorHAnsi"/>
          <w:sz w:val="22"/>
          <w:szCs w:val="22"/>
        </w:rPr>
      </w:pPr>
      <w:r>
        <w:rPr>
          <w:rFonts w:asciiTheme="majorHAnsi" w:eastAsia="Times New Roman" w:hAnsiTheme="majorHAnsi" w:cstheme="majorHAnsi"/>
          <w:bCs/>
          <w:color w:val="201F1E"/>
          <w:sz w:val="22"/>
          <w:szCs w:val="22"/>
          <w:bdr w:val="none" w:sz="0" w:space="0" w:color="auto" w:frame="1"/>
        </w:rPr>
        <w:t xml:space="preserve">LaFlame, R., Belcher, J. (2004) </w:t>
      </w:r>
      <w:r w:rsidR="000F3317" w:rsidRPr="003E6089">
        <w:rPr>
          <w:rFonts w:asciiTheme="majorHAnsi" w:eastAsia="Times New Roman" w:hAnsiTheme="majorHAnsi" w:cstheme="majorHAnsi"/>
          <w:bCs/>
          <w:i/>
          <w:color w:val="201F1E"/>
          <w:sz w:val="22"/>
          <w:szCs w:val="22"/>
          <w:bdr w:val="none" w:sz="0" w:space="0" w:color="auto" w:frame="1"/>
        </w:rPr>
        <w:t>Buying Time: The Use of Nitric Oxide as a Rescue Therapy for Refractory Hypoxemia</w:t>
      </w:r>
      <w:r>
        <w:rPr>
          <w:rFonts w:asciiTheme="majorHAnsi" w:eastAsia="Times New Roman" w:hAnsiTheme="majorHAnsi" w:cstheme="majorHAnsi"/>
          <w:color w:val="201F1E"/>
          <w:sz w:val="22"/>
          <w:szCs w:val="22"/>
          <w:shd w:val="clear" w:color="auto" w:fill="FFFFFF"/>
        </w:rPr>
        <w:t>. Case study</w:t>
      </w:r>
      <w:r w:rsidR="000F3317" w:rsidRPr="000F3317">
        <w:rPr>
          <w:rFonts w:asciiTheme="majorHAnsi" w:eastAsia="Times New Roman" w:hAnsiTheme="majorHAnsi" w:cstheme="majorHAnsi"/>
          <w:color w:val="201F1E"/>
          <w:sz w:val="22"/>
          <w:szCs w:val="22"/>
          <w:shd w:val="clear" w:color="auto" w:fill="FFFFFF"/>
        </w:rPr>
        <w:t xml:space="preserve"> accepted for </w:t>
      </w:r>
      <w:r w:rsidR="000F3317">
        <w:rPr>
          <w:rFonts w:asciiTheme="majorHAnsi" w:eastAsia="Times New Roman" w:hAnsiTheme="majorHAnsi" w:cstheme="majorHAnsi"/>
          <w:color w:val="201F1E"/>
          <w:sz w:val="22"/>
          <w:szCs w:val="22"/>
          <w:shd w:val="clear" w:color="auto" w:fill="FFFFFF"/>
        </w:rPr>
        <w:t xml:space="preserve">oral </w:t>
      </w:r>
      <w:r w:rsidR="000F3317" w:rsidRPr="000F3317">
        <w:rPr>
          <w:rFonts w:asciiTheme="majorHAnsi" w:eastAsia="Times New Roman" w:hAnsiTheme="majorHAnsi" w:cstheme="majorHAnsi"/>
          <w:color w:val="201F1E"/>
          <w:sz w:val="22"/>
          <w:szCs w:val="22"/>
          <w:shd w:val="clear" w:color="auto" w:fill="FFFFFF"/>
        </w:rPr>
        <w:t>presentation at the NATCO 2004 Annual Meeting</w:t>
      </w:r>
      <w:r>
        <w:rPr>
          <w:rFonts w:asciiTheme="majorHAnsi" w:eastAsia="Times New Roman" w:hAnsiTheme="majorHAnsi" w:cstheme="majorHAnsi"/>
          <w:color w:val="201F1E"/>
          <w:sz w:val="22"/>
          <w:szCs w:val="22"/>
          <w:shd w:val="clear" w:color="auto" w:fill="FFFFFF"/>
        </w:rPr>
        <w:t>, San Francisco, CA.</w:t>
      </w:r>
      <w:r w:rsidR="000F3317" w:rsidRPr="000F3317">
        <w:rPr>
          <w:rFonts w:asciiTheme="majorHAnsi" w:eastAsia="Times New Roman" w:hAnsiTheme="majorHAnsi" w:cstheme="majorHAnsi"/>
          <w:color w:val="201F1E"/>
          <w:sz w:val="22"/>
          <w:szCs w:val="22"/>
          <w:shd w:val="clear" w:color="auto" w:fill="FFFFFF"/>
        </w:rPr>
        <w:t> </w:t>
      </w:r>
    </w:p>
    <w:p w14:paraId="6D78FA64" w14:textId="77777777" w:rsidR="00594F10" w:rsidRPr="000F3317" w:rsidRDefault="0083093E">
      <w:pPr>
        <w:rPr>
          <w:rFonts w:asciiTheme="majorHAnsi" w:hAnsiTheme="majorHAnsi" w:cstheme="majorHAnsi"/>
          <w:sz w:val="22"/>
          <w:szCs w:val="22"/>
        </w:rPr>
      </w:pPr>
      <w:r w:rsidRPr="000F3317">
        <w:rPr>
          <w:rFonts w:asciiTheme="majorHAnsi" w:hAnsiTheme="majorHAnsi" w:cstheme="majorHAnsi"/>
          <w:sz w:val="22"/>
          <w:szCs w:val="22"/>
        </w:rPr>
        <w:tab/>
      </w:r>
      <w:r w:rsidRPr="000F3317">
        <w:rPr>
          <w:rFonts w:asciiTheme="majorHAnsi" w:hAnsiTheme="majorHAnsi" w:cstheme="majorHAnsi"/>
          <w:sz w:val="22"/>
          <w:szCs w:val="22"/>
        </w:rPr>
        <w:tab/>
      </w:r>
      <w:r w:rsidRPr="000F3317">
        <w:rPr>
          <w:rFonts w:asciiTheme="majorHAnsi" w:hAnsiTheme="majorHAnsi" w:cstheme="majorHAnsi"/>
          <w:sz w:val="22"/>
          <w:szCs w:val="22"/>
        </w:rPr>
        <w:tab/>
      </w:r>
    </w:p>
    <w:p w14:paraId="552AC4F0" w14:textId="45ADE103" w:rsidR="00594F10" w:rsidRPr="00EC3F62" w:rsidRDefault="00F97DF0">
      <w:pPr>
        <w:rPr>
          <w:rFonts w:ascii="Times" w:hAnsi="Times" w:cs="Times"/>
          <w:b/>
        </w:rPr>
      </w:pPr>
      <w:r w:rsidRPr="00EC3F62">
        <w:rPr>
          <w:rFonts w:ascii="Times" w:hAnsi="Times" w:cs="Times"/>
          <w:b/>
        </w:rPr>
        <w:t xml:space="preserve">CURRENT </w:t>
      </w:r>
      <w:r w:rsidR="0083093E" w:rsidRPr="00EC3F62">
        <w:rPr>
          <w:rFonts w:ascii="Times" w:hAnsi="Times" w:cs="Times"/>
          <w:b/>
        </w:rPr>
        <w:t>CERTIFICATION/ LICENSES</w:t>
      </w:r>
    </w:p>
    <w:p w14:paraId="3A9E08A8" w14:textId="77777777" w:rsidR="009B5E67" w:rsidRDefault="009B5E67"/>
    <w:p w14:paraId="64D219B4" w14:textId="77777777" w:rsidR="00594F10" w:rsidRPr="00B43213" w:rsidRDefault="0083093E">
      <w:pPr>
        <w:rPr>
          <w:sz w:val="22"/>
          <w:szCs w:val="22"/>
        </w:rPr>
      </w:pPr>
      <w:r w:rsidRPr="00B43213">
        <w:rPr>
          <w:rFonts w:ascii="Times" w:hAnsi="Times" w:cs="Times"/>
          <w:sz w:val="22"/>
          <w:szCs w:val="22"/>
        </w:rPr>
        <w:t>New Hampshire Physician Assistant License #0668, DEA upon request</w:t>
      </w:r>
    </w:p>
    <w:p w14:paraId="6B310B85" w14:textId="77777777" w:rsidR="00594F10" w:rsidRPr="00B43213" w:rsidRDefault="0083093E">
      <w:pPr>
        <w:rPr>
          <w:sz w:val="22"/>
          <w:szCs w:val="22"/>
        </w:rPr>
      </w:pPr>
      <w:r w:rsidRPr="00B43213">
        <w:rPr>
          <w:rFonts w:ascii="Times" w:hAnsi="Times" w:cs="Times"/>
          <w:sz w:val="22"/>
          <w:szCs w:val="22"/>
        </w:rPr>
        <w:t>National Commission on Certification of Physician Assistants</w:t>
      </w:r>
      <w:r w:rsidR="00542099" w:rsidRPr="00B43213">
        <w:rPr>
          <w:rFonts w:ascii="Times" w:hAnsi="Times" w:cs="Times"/>
          <w:sz w:val="22"/>
          <w:szCs w:val="22"/>
        </w:rPr>
        <w:t xml:space="preserve"> #1075609</w:t>
      </w:r>
    </w:p>
    <w:p w14:paraId="5393D431" w14:textId="77777777" w:rsidR="00594F10" w:rsidRPr="00B43213" w:rsidRDefault="0083093E">
      <w:pPr>
        <w:rPr>
          <w:sz w:val="22"/>
          <w:szCs w:val="22"/>
        </w:rPr>
      </w:pPr>
      <w:r w:rsidRPr="00B43213">
        <w:rPr>
          <w:rFonts w:ascii="Times" w:hAnsi="Times" w:cs="Times"/>
          <w:sz w:val="22"/>
          <w:szCs w:val="22"/>
        </w:rPr>
        <w:t>Certificate of Additional Qualification in Hospital Medicine</w:t>
      </w:r>
      <w:r w:rsidR="00542099" w:rsidRPr="00B43213">
        <w:rPr>
          <w:rFonts w:ascii="Times" w:hAnsi="Times" w:cs="Times"/>
          <w:sz w:val="22"/>
          <w:szCs w:val="22"/>
        </w:rPr>
        <w:t xml:space="preserve"> #1075609</w:t>
      </w:r>
    </w:p>
    <w:p w14:paraId="694044C6" w14:textId="71989DDC" w:rsidR="00594F10" w:rsidRPr="009B5E67" w:rsidRDefault="009B5E67">
      <w:r>
        <w:rPr>
          <w:rFonts w:ascii="Times" w:hAnsi="Times" w:cs="Times"/>
          <w:sz w:val="22"/>
        </w:rPr>
        <w:t>Basic Life Support</w:t>
      </w:r>
      <w:r>
        <w:t xml:space="preserve">, </w:t>
      </w:r>
      <w:r w:rsidR="0083093E" w:rsidRPr="00B43213">
        <w:rPr>
          <w:rFonts w:ascii="Times" w:hAnsi="Times" w:cs="Times"/>
          <w:sz w:val="22"/>
          <w:szCs w:val="22"/>
        </w:rPr>
        <w:t>Advanced Cardiac Life Support</w:t>
      </w:r>
    </w:p>
    <w:p w14:paraId="1DC44C8E" w14:textId="1D20A254" w:rsidR="00594F10" w:rsidRDefault="00594F10"/>
    <w:p w14:paraId="75C57B5C" w14:textId="6424D670" w:rsidR="00921DB4" w:rsidRDefault="00921DB4">
      <w:pPr>
        <w:rPr>
          <w:b/>
        </w:rPr>
      </w:pPr>
      <w:r w:rsidRPr="00EC3F62">
        <w:rPr>
          <w:b/>
        </w:rPr>
        <w:t>PROFESSIONAL MEMBERSHIPS</w:t>
      </w:r>
    </w:p>
    <w:p w14:paraId="744361F3" w14:textId="77777777" w:rsidR="00B85B75" w:rsidRPr="00EC3F62" w:rsidRDefault="00B85B75">
      <w:pPr>
        <w:rPr>
          <w:b/>
        </w:rPr>
      </w:pPr>
    </w:p>
    <w:p w14:paraId="76DD2082" w14:textId="7BB7CDDC" w:rsidR="00921DB4" w:rsidRPr="00B85B75" w:rsidRDefault="00921DB4">
      <w:pPr>
        <w:rPr>
          <w:sz w:val="22"/>
          <w:szCs w:val="22"/>
        </w:rPr>
      </w:pPr>
      <w:r w:rsidRPr="00B85B75">
        <w:rPr>
          <w:sz w:val="22"/>
          <w:szCs w:val="22"/>
        </w:rPr>
        <w:t>American Academy of Physician Assistants</w:t>
      </w:r>
    </w:p>
    <w:p w14:paraId="556166A2" w14:textId="16B59BC2" w:rsidR="00921DB4" w:rsidRDefault="00921DB4">
      <w:pPr>
        <w:rPr>
          <w:sz w:val="22"/>
          <w:szCs w:val="22"/>
        </w:rPr>
      </w:pPr>
      <w:r w:rsidRPr="00B85B75">
        <w:rPr>
          <w:sz w:val="22"/>
          <w:szCs w:val="22"/>
        </w:rPr>
        <w:t>New Hampshire Society of Physician Assistants</w:t>
      </w:r>
    </w:p>
    <w:p w14:paraId="2F86D267" w14:textId="77777777" w:rsidR="002C6310" w:rsidRPr="00B85B75" w:rsidRDefault="002C6310">
      <w:pPr>
        <w:rPr>
          <w:sz w:val="22"/>
          <w:szCs w:val="22"/>
        </w:rPr>
      </w:pPr>
    </w:p>
    <w:sectPr w:rsidR="002C6310" w:rsidRPr="00B85B75">
      <w:pgSz w:w="12240" w:h="15840"/>
      <w:pgMar w:top="126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3DF"/>
    <w:multiLevelType w:val="hybridMultilevel"/>
    <w:tmpl w:val="F7F2B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1082A"/>
    <w:multiLevelType w:val="hybridMultilevel"/>
    <w:tmpl w:val="DAE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A4876"/>
    <w:multiLevelType w:val="hybridMultilevel"/>
    <w:tmpl w:val="581C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A3C92"/>
    <w:multiLevelType w:val="hybridMultilevel"/>
    <w:tmpl w:val="C8D6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0653D"/>
    <w:multiLevelType w:val="hybridMultilevel"/>
    <w:tmpl w:val="778A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25550"/>
    <w:multiLevelType w:val="hybridMultilevel"/>
    <w:tmpl w:val="34E4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10"/>
    <w:rsid w:val="00044C45"/>
    <w:rsid w:val="000F3317"/>
    <w:rsid w:val="00100E5D"/>
    <w:rsid w:val="00150AC8"/>
    <w:rsid w:val="001A0D9F"/>
    <w:rsid w:val="00240C94"/>
    <w:rsid w:val="00252E7E"/>
    <w:rsid w:val="002633F4"/>
    <w:rsid w:val="00272AFC"/>
    <w:rsid w:val="002A1D37"/>
    <w:rsid w:val="002C6310"/>
    <w:rsid w:val="003E6089"/>
    <w:rsid w:val="00494E0C"/>
    <w:rsid w:val="004D2170"/>
    <w:rsid w:val="004F77BE"/>
    <w:rsid w:val="00517123"/>
    <w:rsid w:val="00542099"/>
    <w:rsid w:val="00594F10"/>
    <w:rsid w:val="005B2BE5"/>
    <w:rsid w:val="006C494D"/>
    <w:rsid w:val="00766FBA"/>
    <w:rsid w:val="00774447"/>
    <w:rsid w:val="00791293"/>
    <w:rsid w:val="00792A07"/>
    <w:rsid w:val="007D0AE9"/>
    <w:rsid w:val="0083093E"/>
    <w:rsid w:val="00921DB4"/>
    <w:rsid w:val="009242AA"/>
    <w:rsid w:val="009A33B1"/>
    <w:rsid w:val="009B5E67"/>
    <w:rsid w:val="00A21EDD"/>
    <w:rsid w:val="00A30455"/>
    <w:rsid w:val="00B1772D"/>
    <w:rsid w:val="00B43213"/>
    <w:rsid w:val="00B74E24"/>
    <w:rsid w:val="00B85B75"/>
    <w:rsid w:val="00BF0082"/>
    <w:rsid w:val="00C1107B"/>
    <w:rsid w:val="00C32C55"/>
    <w:rsid w:val="00C4002B"/>
    <w:rsid w:val="00D05F63"/>
    <w:rsid w:val="00D34743"/>
    <w:rsid w:val="00D61458"/>
    <w:rsid w:val="00D87D45"/>
    <w:rsid w:val="00E55DCE"/>
    <w:rsid w:val="00E62A17"/>
    <w:rsid w:val="00EC3F62"/>
    <w:rsid w:val="00EF305A"/>
    <w:rsid w:val="00F3316F"/>
    <w:rsid w:val="00F52130"/>
    <w:rsid w:val="00F97DF0"/>
    <w:rsid w:val="00FA0819"/>
    <w:rsid w:val="00FD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06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44C45"/>
    <w:pPr>
      <w:keepNext/>
      <w:keepLines/>
      <w:spacing w:before="480" w:line="276" w:lineRule="auto"/>
      <w:outlineLvl w:val="0"/>
    </w:pPr>
    <w:rPr>
      <w:rFonts w:ascii="Times New Roman" w:eastAsia="Times New Roman" w:hAnsi="Times New Roman" w:cs="Times New Roman"/>
      <w:bCs/>
      <w:color w:val="2F5496"/>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16F"/>
    <w:pPr>
      <w:ind w:left="720"/>
      <w:contextualSpacing/>
    </w:pPr>
  </w:style>
  <w:style w:type="character" w:styleId="Hyperlink">
    <w:name w:val="Hyperlink"/>
    <w:basedOn w:val="DefaultParagraphFont"/>
    <w:uiPriority w:val="99"/>
    <w:unhideWhenUsed/>
    <w:rsid w:val="002A1D37"/>
    <w:rPr>
      <w:color w:val="0000FF" w:themeColor="hyperlink"/>
      <w:u w:val="single"/>
    </w:rPr>
  </w:style>
  <w:style w:type="character" w:customStyle="1" w:styleId="Heading1Char">
    <w:name w:val="Heading 1 Char"/>
    <w:basedOn w:val="DefaultParagraphFont"/>
    <w:link w:val="Heading1"/>
    <w:uiPriority w:val="9"/>
    <w:rsid w:val="00044C45"/>
    <w:rPr>
      <w:rFonts w:ascii="Times New Roman" w:eastAsia="Times New Roman" w:hAnsi="Times New Roman" w:cs="Times New Roman"/>
      <w:bCs/>
      <w:color w:val="2F5496"/>
      <w:sz w:val="28"/>
      <w:szCs w:val="28"/>
      <w:lang w:bidi="en-US"/>
    </w:rPr>
  </w:style>
  <w:style w:type="character" w:customStyle="1" w:styleId="apple-converted-space">
    <w:name w:val="apple-converted-space"/>
    <w:basedOn w:val="DefaultParagraphFont"/>
    <w:rsid w:val="002C6310"/>
  </w:style>
  <w:style w:type="character" w:styleId="FollowedHyperlink">
    <w:name w:val="FollowedHyperlink"/>
    <w:basedOn w:val="DefaultParagraphFont"/>
    <w:uiPriority w:val="99"/>
    <w:semiHidden/>
    <w:unhideWhenUsed/>
    <w:rsid w:val="00BF0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418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F214C8FA-490E-0649-886C-CE4683D75A4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Richard J</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J</dc:title>
  <dc:creator>Richard LaFlame</dc:creator>
  <cp:lastModifiedBy>Microsoft Office User</cp:lastModifiedBy>
  <cp:revision>2</cp:revision>
  <dcterms:created xsi:type="dcterms:W3CDTF">2020-02-28T01:34:00Z</dcterms:created>
  <dcterms:modified xsi:type="dcterms:W3CDTF">2020-02-28T01:34:00Z</dcterms:modified>
</cp:coreProperties>
</file>