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Normal"/>
        <w:framePr w:w="792" w:hAnchor="page" w:vAnchor="page" w:x="1184" w:y="1578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Helpful</w:t>
      </w:r>
    </w:p>
    <w:p>
      <w:pPr>
        <w:pStyle w:val="Normal"/>
        <w:framePr w:w="1232" w:hAnchor="page" w:vAnchor="page" w:x="1184" w:y="1545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Encouraging</w:t>
      </w:r>
    </w:p>
    <w:p>
      <w:pPr>
        <w:pStyle w:val="Normal"/>
        <w:framePr w:w="1377" w:hAnchor="page" w:vAnchor="page" w:x="1184" w:y="1511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Knowledgable</w:t>
      </w:r>
    </w:p>
    <w:p>
      <w:pPr>
        <w:pStyle w:val="Normal"/>
        <w:framePr w:w="858" w:hAnchor="page" w:vAnchor="page" w:x="1184" w:y="1477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Friendly</w:t>
      </w:r>
    </w:p>
    <w:p>
      <w:pPr>
        <w:pStyle w:val="Normal"/>
        <w:framePr w:w="1539" w:hAnchor="page" w:vAnchor="page" w:x="1184" w:y="1443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Positive Attitude</w:t>
      </w:r>
    </w:p>
    <w:p>
      <w:pPr>
        <w:pStyle w:val="Normal"/>
        <w:framePr w:w="3015" w:hAnchor="page" w:vAnchor="page" w:x="4905" w:y="133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WHY I WOULD MAKE A GREAT FIT</w:t>
      </w:r>
    </w:p>
    <w:p>
      <w:pPr>
        <w:pStyle w:val="Normal"/>
        <w:framePr w:w="3099" w:hAnchor="page" w:vAnchor="page" w:x="1184" w:y="1262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Yellow Bass Bonanza (Clear lake, IA)</w:t>
      </w:r>
    </w:p>
    <w:p>
      <w:pPr>
        <w:pStyle w:val="Normal"/>
        <w:framePr w:w="2344" w:hAnchor="page" w:vAnchor="page" w:x="1184" w:y="1228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Holiday Lake (Brooklyn,IA)</w:t>
      </w:r>
    </w:p>
    <w:p>
      <w:pPr>
        <w:pStyle w:val="Normal"/>
        <w:framePr w:w="3851" w:hAnchor="page" w:vAnchor="page" w:x="1184" w:y="119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Hank's Tournament on Brinker (Waterloo, IA)</w:t>
      </w:r>
    </w:p>
    <w:p>
      <w:pPr>
        <w:pStyle w:val="Normal"/>
        <w:framePr w:w="3872" w:hAnchor="page" w:vAnchor="page" w:x="1184" w:y="1160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Snowdown on Twelve Mile Lake  (Creston, IA)</w:t>
      </w:r>
    </w:p>
    <w:p>
      <w:pPr>
        <w:pStyle w:val="Normal"/>
        <w:framePr w:w="2580" w:hAnchor="page" w:vAnchor="page" w:x="5058" w:y="1074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TOURNAMENT EXPERIENCE</w:t>
      </w:r>
    </w:p>
    <w:p>
      <w:pPr>
        <w:pStyle w:val="Normal"/>
        <w:framePr w:w="1493" w:hAnchor="page" w:vAnchor="page" w:x="1184" w:y="1000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2016 - PRESENT</w:t>
      </w:r>
    </w:p>
    <w:p>
      <w:pPr>
        <w:pStyle w:val="Normal"/>
        <w:framePr w:w="1159" w:hAnchor="page" w:vAnchor="page" w:x="4981" w:y="997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production.</w:t>
      </w:r>
    </w:p>
    <w:p>
      <w:pPr>
        <w:pStyle w:val="Normal"/>
        <w:framePr w:w="1871" w:hAnchor="page" w:vAnchor="page" w:x="1184" w:y="976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777777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777777"/>
          <w:sz w:val="18"/>
          <w:szCs w:val="18"/>
        </w:rPr>
        <w:t>ACE CUSTOM RODS</w:t>
      </w:r>
    </w:p>
    <w:p>
      <w:pPr>
        <w:pStyle w:val="Normal"/>
        <w:framePr w:w="5899" w:hAnchor="page" w:vAnchor="page" w:x="4981" w:y="974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prior to development. Field Test Products and supply feedback before</w:t>
      </w:r>
    </w:p>
    <w:p>
      <w:pPr>
        <w:pStyle w:val="Normal"/>
        <w:framePr w:w="2207" w:hAnchor="page" w:vAnchor="page" w:x="1184" w:y="951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PROMOTOIANAL STAFF</w:t>
      </w:r>
    </w:p>
    <w:p>
      <w:pPr>
        <w:pStyle w:val="Normal"/>
        <w:framePr w:w="6330" w:hAnchor="page" w:vAnchor="page" w:x="4981" w:y="951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Promote and Market Custom Fishing Rods. Supply input on future products</w:t>
      </w:r>
    </w:p>
    <w:p>
      <w:pPr>
        <w:pStyle w:val="Normal"/>
        <w:framePr w:w="4384" w:hAnchor="page" w:vAnchor="page" w:x="4981" w:y="900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and military veterans within the fishing community.</w:t>
      </w:r>
    </w:p>
    <w:p>
      <w:pPr>
        <w:pStyle w:val="Normal"/>
        <w:framePr w:w="6164" w:hAnchor="page" w:vAnchor="page" w:x="4981" w:y="877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by the use of posts, pictures and videos.  Setup charity events for children</w:t>
      </w:r>
    </w:p>
    <w:p>
      <w:pPr>
        <w:pStyle w:val="Normal"/>
        <w:framePr w:w="1493" w:hAnchor="page" w:vAnchor="page" w:x="1184" w:y="857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2016 - PRESENT</w:t>
      </w:r>
    </w:p>
    <w:p>
      <w:pPr>
        <w:pStyle w:val="Normal"/>
        <w:framePr w:w="6393" w:hAnchor="page" w:vAnchor="page" w:x="4981" w:y="854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beginners to experienced anglers. Promote Fishing products that I believe in</w:t>
      </w:r>
    </w:p>
    <w:p>
      <w:pPr>
        <w:pStyle w:val="Normal"/>
        <w:framePr w:w="2314" w:hAnchor="page" w:vAnchor="page" w:x="1184" w:y="833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777777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777777"/>
          <w:sz w:val="18"/>
          <w:szCs w:val="18"/>
        </w:rPr>
        <w:t>MISSIN FISH OUTDOORS</w:t>
      </w:r>
    </w:p>
    <w:p>
      <w:pPr>
        <w:pStyle w:val="Normal"/>
        <w:framePr w:w="6202" w:hAnchor="page" w:vAnchor="page" w:x="4981" w:y="831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about fishing  tactics and equipment. Promote the sport to everyone from</w:t>
      </w:r>
    </w:p>
    <w:p>
      <w:pPr>
        <w:pStyle w:val="Normal"/>
        <w:framePr w:w="859" w:hAnchor="page" w:vAnchor="page" w:x="1184" w:y="808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OWNER</w:t>
      </w:r>
    </w:p>
    <w:p>
      <w:pPr>
        <w:pStyle w:val="Normal"/>
        <w:framePr w:w="6458" w:hAnchor="page" w:vAnchor="page" w:x="4981" w:y="808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Run operations of facebook page with 9000 plus members, answer questions</w:t>
      </w:r>
    </w:p>
    <w:p>
      <w:pPr>
        <w:pStyle w:val="Normal"/>
        <w:framePr w:w="1493" w:hAnchor="page" w:vAnchor="page" w:x="1184" w:y="756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2003 - PRESENT</w:t>
      </w:r>
    </w:p>
    <w:p>
      <w:pPr>
        <w:pStyle w:val="Normal"/>
        <w:framePr w:w="4529" w:hAnchor="page" w:vAnchor="page" w:x="4981" w:y="753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operation,framing and finishing start to finish homes.</w:t>
      </w:r>
    </w:p>
    <w:p>
      <w:pPr>
        <w:pStyle w:val="Normal"/>
        <w:framePr w:w="2384" w:hAnchor="page" w:vAnchor="page" w:x="1184" w:y="731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777777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777777"/>
          <w:sz w:val="18"/>
          <w:szCs w:val="18"/>
        </w:rPr>
        <w:t>TREBON CONSTRUCTION</w:t>
      </w:r>
    </w:p>
    <w:p>
      <w:pPr>
        <w:pStyle w:val="Normal"/>
        <w:framePr w:w="5439" w:hAnchor="page" w:vAnchor="page" w:x="4981" w:y="730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Marketing, design,sales, generate estimate, invoicing, machinery</w:t>
      </w:r>
    </w:p>
    <w:p>
      <w:pPr>
        <w:pStyle w:val="Normal"/>
        <w:framePr w:w="1178" w:hAnchor="page" w:vAnchor="page" w:x="1184" w:y="707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CO-OWNER</w:t>
      </w:r>
    </w:p>
    <w:p>
      <w:pPr>
        <w:pStyle w:val="Normal"/>
        <w:framePr w:w="6102" w:hAnchor="page" w:vAnchor="page" w:x="4981" w:y="707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Manage day to day operations for family owned custom home company.</w:t>
      </w:r>
    </w:p>
    <w:p>
      <w:pPr>
        <w:pStyle w:val="Normal"/>
        <w:framePr w:w="1869" w:hAnchor="page" w:vAnchor="page" w:x="5381" w:y="621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WORK EXPERIENCE</w:t>
      </w:r>
    </w:p>
    <w:p>
      <w:pPr>
        <w:pStyle w:val="Normal"/>
        <w:framePr w:w="4104" w:hAnchor="page" w:vAnchor="page" w:x="1184" w:y="548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world is a greta place if you know where to look.</w:t>
      </w:r>
    </w:p>
    <w:p>
      <w:pPr>
        <w:pStyle w:val="Normal"/>
        <w:framePr w:w="10323" w:hAnchor="page" w:vAnchor="page" w:x="1184" w:y="525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enjoy being on social media commenting on fishing related posts to better the fishing community and showing everyone the</w:t>
      </w:r>
    </w:p>
    <w:p>
      <w:pPr>
        <w:pStyle w:val="Normal"/>
        <w:framePr w:w="10461" w:hAnchor="page" w:vAnchor="page" w:x="1184" w:y="502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with my family spending time outdoors on our Polaris Ranger or out on the acreage playing catch and shooting clay pigeons.  I</w:t>
      </w:r>
    </w:p>
    <w:p>
      <w:pPr>
        <w:pStyle w:val="Normal"/>
        <w:framePr w:w="10391" w:hAnchor="page" w:vAnchor="page" w:x="1184" w:y="479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catch fish, teaching them how to do so, so they can brag to their friends and family about their catch. When I'm not fishing I'm</w:t>
      </w:r>
    </w:p>
    <w:p>
      <w:pPr>
        <w:pStyle w:val="Normal"/>
        <w:framePr w:w="10370" w:hAnchor="page" w:vAnchor="page" w:x="1184" w:y="456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comes, I spend 14-16 hours a day for  3-4 months on the ice. I enjoy spending my time helping kids and inexperienced anglers</w:t>
      </w:r>
    </w:p>
    <w:p>
      <w:pPr>
        <w:pStyle w:val="Normal"/>
        <w:framePr w:w="10702" w:hAnchor="page" w:vAnchor="page" w:x="1184" w:y="433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Passionate angler and homebuilder. I spend my year working 10-14 hour days 5 days a week and fish every weekend. Once winter</w:t>
      </w:r>
    </w:p>
    <w:p>
      <w:pPr>
        <w:pStyle w:val="Normal"/>
        <w:framePr w:w="513" w:hAnchor="page" w:vAnchor="page" w:x="5996" w:y="347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BIO</w:t>
      </w:r>
    </w:p>
    <w:p>
      <w:pPr>
        <w:pStyle w:val="Normal"/>
        <w:framePr w:w="7247" w:hAnchor="page" w:vAnchor="page" w:x="2260" w:y="169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ffffff"/>
          <w:sz w:val="17"/>
          <w:szCs w:val="17"/>
        </w:rPr>
      </w:pPr>
      <w:r>
        <w:rPr>
          <w:rFonts w:ascii="FontAwesome" w:hAnsi="FontAwesome" w:fareast="FontAwesome" w:cs="FontAwesome"/>
          <w:color w:val="ffffff"/>
          <w:sz w:val="18"/>
          <w:szCs w:val="18"/>
        </w:rPr>
        <w:t xml:space="preserve">   </w:t>
      </w:r>
      <w:r>
        <w:rPr>
          <w:rFonts w:ascii="SourceSansPro-SemiBold" w:hAnsi="SourceSansPro-SemiBold" w:fareast="SourceSansPro-SemiBold" w:cs="SourceSansPro-SemiBold"/>
          <w:color w:val="ffffff"/>
          <w:sz w:val="18"/>
          <w:szCs w:val="18"/>
        </w:rPr>
        <w:t xml:space="preserve">6713 JESUP RD, JESUP, IA 50648  </w:t>
      </w:r>
      <w:r>
        <w:rPr>
          <w:rFonts w:ascii="FontAwesome" w:hAnsi="FontAwesome" w:fareast="FontAwesome" w:cs="FontAwesome"/>
          <w:color w:val="ffffff"/>
          <w:sz w:val="18"/>
          <w:szCs w:val="18"/>
        </w:rPr>
        <w:t xml:space="preserve">  </w:t>
      </w:r>
      <w:r>
        <w:rPr>
          <w:rFonts w:ascii="SourceSansPro-SemiBold" w:hAnsi="SourceSansPro-SemiBold" w:fareast="SourceSansPro-SemiBold" w:cs="SourceSansPro-SemiBold"/>
          <w:color w:val="ffffff"/>
          <w:sz w:val="18"/>
          <w:szCs w:val="18"/>
        </w:rPr>
        <w:t xml:space="preserve">319-415-9688  </w:t>
      </w:r>
      <w:r>
        <w:rPr>
          <w:rFonts w:ascii="FontAwesome" w:hAnsi="FontAwesome" w:fareast="FontAwesome" w:cs="FontAwesome"/>
          <w:color w:val="ffffff"/>
          <w:sz w:val="18"/>
          <w:szCs w:val="18"/>
        </w:rPr>
        <w:t xml:space="preserve">  </w:t>
      </w:r>
      <w:r>
        <w:rPr>
          <w:rFonts w:ascii="SourceSansPro-SemiBold" w:hAnsi="SourceSansPro-SemiBold" w:fareast="SourceSansPro-SemiBold" w:cs="SourceSansPro-SemiBold"/>
          <w:color w:val="ffffff"/>
          <w:sz w:val="17"/>
          <w:szCs w:val="17"/>
        </w:rPr>
        <w:t xml:space="preserve"> ATREBON@HOTMAIL.COM</w:t>
      </w:r>
    </w:p>
    <w:p>
      <w:pPr>
        <w:pStyle w:val="Normal"/>
        <w:framePr w:w="1358" w:hAnchor="page" w:vAnchor="page" w:x="2214" w:y="1029"/>
        <w:widowControl w:val="off"/>
        <w:autoSpaceDE w:val="off"/>
        <w:autoSpaceDN w:val="off"/>
        <w:spacing w:before="0" w:after="0" w:line="288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ffffff"/>
          <w:sz w:val="28"/>
          <w:szCs w:val="28"/>
        </w:rPr>
      </w:pPr>
      <w:r>
        <w:rPr>
          <w:rFonts w:ascii="SourceSansPro-Light" w:hAnsi="SourceSansPro-Light" w:fareast="SourceSansPro-Light" w:cs="SourceSansPro-Light"/>
          <w:color w:val="ffffff"/>
          <w:sz w:val="28"/>
          <w:szCs w:val="28"/>
        </w:rPr>
        <w:t>Pro Staff</w:t>
      </w:r>
    </w:p>
    <w:p>
      <w:pPr>
        <w:pStyle w:val="Normal"/>
        <w:framePr w:w="5389" w:hAnchor="page" w:vAnchor="page" w:x="2214" w:y="369"/>
        <w:widowControl w:val="off"/>
        <w:autoSpaceDE w:val="off"/>
        <w:autoSpaceDN w:val="off"/>
        <w:spacing w:before="0" w:after="0" w:line="689" w:lineRule="exact"/>
        <w:ind w:left="0" w:right="0" w:first-line="0"/>
        <w:jc w:val="left"/>
        <w:rPr>
          <w:rFonts w:ascii="SourceSansPro-Bold" w:hAnsi="SourceSansPro-Bold" w:fareast="SourceSansPro-Bold" w:cs="SourceSansPro-Bold"/>
          <w:color w:val="ffffff"/>
          <w:sz w:val="66"/>
          <w:szCs w:val="66"/>
        </w:rPr>
      </w:pPr>
      <w:r>
        <w:rPr>
          <w:rFonts w:ascii="SourceSansPro-Bold" w:hAnsi="SourceSansPro-Bold" w:fareast="SourceSansPro-Bold" w:cs="SourceSansPro-Bold"/>
          <w:color w:val="ffffff"/>
          <w:sz w:val="66"/>
          <w:szCs w:val="66"/>
        </w:rPr>
        <w:t>ADAM TREBON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1900" w:h="1684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-1pt;margin-top:-1pt;z-index:-16777212;width:596.25pt;height:809.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0pt;margin-top:0pt;z-index:-16777208;width:111.1pt;height:147.8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58.2pt;margin-top:165.05pt;z-index:-16777204;width:477.85pt;height:30.4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8.2pt;margin-top:315.7pt;z-index:-16777200;width:477.8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58.2pt;margin-top:542.5pt;z-index:-16777196;width:477.8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58.2pt;margin-top:672.4pt;z-index:-16777192;width:477.8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76.75pt;margin-top:172.95pt;z-index:-16777188;width:17.7pt;height:15.3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36.55pt;margin-top:301.9pt;z-index:-16777184;width:121.9pt;height:30.4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246pt;margin-top:308.25pt;z-index:-16777180;width:17.7pt;height:17.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20.4pt;margin-top:528.65pt;z-index:-16777176;width:154.2pt;height:30.4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29.85pt;margin-top:536.6pt;z-index:-16777172;width:17.7pt;height:15.3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211.15pt;margin-top:658.6pt;z-index:-16777168;width:171.9pt;height:41.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222.15pt;margin-top:666.5pt;z-index:-16777164;width:17.7pt;height:15.3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-1pt;margin-top:-1pt;z-index:-16777160;width:112.7pt;height:149.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-1pt;margin-top:806.85pt;z-index:-16777156;width:596.25pt;height:36.1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</w:p>
    <w:p>
      <w:pPr>
        <w:pStyle w:val="Normal"/>
        <w:framePr w:w="2471" w:hAnchor="page" w:vAnchor="page" w:x="1184" w:y="764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Keith McCormick-Greene, IA</w:t>
      </w:r>
    </w:p>
    <w:p>
      <w:pPr>
        <w:pStyle w:val="Normal"/>
        <w:framePr w:w="2262" w:hAnchor="page" w:vAnchor="page" w:x="1184" w:y="730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Kevan Paul- Clear Lake,IA</w:t>
      </w:r>
    </w:p>
    <w:p>
      <w:pPr>
        <w:pStyle w:val="Normal"/>
        <w:framePr w:w="2868" w:hAnchor="page" w:vAnchor="page" w:x="1184" w:y="696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Stuart Manning -Minneapolis,MN</w:t>
      </w:r>
    </w:p>
    <w:p>
      <w:pPr>
        <w:pStyle w:val="Normal"/>
        <w:framePr w:w="1338" w:hAnchor="page" w:vAnchor="page" w:x="5627" w:y="610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REFERENCES</w:t>
      </w:r>
    </w:p>
    <w:p>
      <w:pPr>
        <w:pStyle w:val="Normal"/>
        <w:framePr w:w="10026" w:hAnchor="page" w:vAnchor="page" w:x="1184" w:y="538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think its great that Otter isn't  afraid to do something different and I would like to represent a company with that attitude.</w:t>
      </w:r>
    </w:p>
    <w:p>
      <w:pPr>
        <w:pStyle w:val="Normal"/>
        <w:framePr w:w="10226" w:hAnchor="page" w:vAnchor="page" w:x="1184" w:y="515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it and was told no. This year I see someone decided there was a market for it and went ahead and made a new design of it. I</w:t>
      </w:r>
    </w:p>
    <w:p>
      <w:pPr>
        <w:pStyle w:val="Normal"/>
        <w:framePr w:w="10523" w:hAnchor="page" w:vAnchor="page" w:x="1184" w:y="491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sick that flips off the back of my Polaris Ranger and contacted someone within the company to see if they could make fabric for</w:t>
      </w:r>
    </w:p>
    <w:p>
      <w:pPr>
        <w:pStyle w:val="Normal"/>
        <w:framePr w:w="10384" w:hAnchor="page" w:vAnchor="page" w:x="1221" w:y="468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and I would like to help get them more in the market in my area. I also have some ideas on new innovations. Last year i built a</w:t>
      </w:r>
    </w:p>
    <w:p>
      <w:pPr>
        <w:pStyle w:val="Normal"/>
        <w:framePr w:w="10689" w:hAnchor="page" w:vAnchor="page" w:x="1184" w:y="445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weekend I purchased a lodge and a cottage. I now know that your product is by far the best made ice fishing shack on the  market</w:t>
      </w:r>
    </w:p>
    <w:p>
      <w:pPr>
        <w:pStyle w:val="Normal"/>
        <w:framePr w:w="10613" w:hAnchor="page" w:vAnchor="page" w:x="1184" w:y="422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Clam. The fabric the pole system everything had me just amazed. Sunday night I posted my 3 clams for sale and by the following</w:t>
      </w:r>
    </w:p>
    <w:p>
      <w:pPr>
        <w:pStyle w:val="Normal"/>
        <w:framePr w:w="10267" w:hAnchor="page" w:vAnchor="page" w:x="1184" w:y="399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half mile and was amazed by how easy it pulled for its size. Went to set it up and right than I knew I would never buy another</w:t>
      </w:r>
    </w:p>
    <w:p>
      <w:pPr>
        <w:pStyle w:val="Normal"/>
        <w:framePr w:w="10456" w:hAnchor="page" w:vAnchor="page" w:x="1184" w:y="376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For Otter is one hour and thirty five minutes from me. I met a buddy on Holiday Lake on a Saturday and pulled his sled about a</w:t>
      </w:r>
    </w:p>
    <w:p>
      <w:pPr>
        <w:pStyle w:val="Normal"/>
        <w:framePr w:w="10462" w:hAnchor="page" w:vAnchor="page" w:x="1184" w:y="353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I used to only  buy Clam Products, not because I though they were superior but because that is what I knew. The closest dealer</w:t>
      </w:r>
    </w:p>
    <w:p>
      <w:pPr>
        <w:pStyle w:val="Normal"/>
        <w:framePr w:w="3178" w:hAnchor="page" w:vAnchor="page" w:x="4828" w:y="244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</w:pPr>
      <w:r>
        <w:rPr>
          <w:rFonts w:ascii="SourceSansPro-SemiBold" w:hAnsi="SourceSansPro-SemiBold" w:fareast="SourceSansPro-SemiBold" w:cs="SourceSansPro-SemiBold"/>
          <w:color w:val="000000"/>
          <w:sz w:val="18"/>
          <w:szCs w:val="18"/>
        </w:rPr>
        <w:t>WHY I WANT TO BE ON YOUR TEAM</w:t>
      </w:r>
    </w:p>
    <w:p>
      <w:pPr>
        <w:pStyle w:val="Normal"/>
        <w:framePr w:w="961" w:hAnchor="page" w:vAnchor="page" w:x="1184" w:y="172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Outgoing</w:t>
      </w:r>
    </w:p>
    <w:p>
      <w:pPr>
        <w:pStyle w:val="Normal"/>
        <w:framePr w:w="787" w:hAnchor="page" w:vAnchor="page" w:x="1184" w:y="138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Honest</w:t>
      </w:r>
    </w:p>
    <w:p>
      <w:pPr>
        <w:pStyle w:val="Normal"/>
        <w:framePr w:w="3034" w:hAnchor="page" w:vAnchor="page" w:x="1184" w:y="10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Care about the products I promote</w:t>
      </w:r>
    </w:p>
    <w:p>
      <w:pPr>
        <w:pStyle w:val="Normal"/>
        <w:framePr w:w="1502" w:hAnchor="page" w:vAnchor="page" w:x="1184" w:y="70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Family Oriented</w:t>
      </w:r>
    </w:p>
    <w:p>
      <w:pPr>
        <w:pStyle w:val="Normal"/>
        <w:framePr w:w="1216" w:hAnchor="page" w:vAnchor="page" w:x="1184" w:y="36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Team Player</w:t>
      </w:r>
    </w:p>
    <w:p>
      <w:pPr>
        <w:pStyle w:val="Normal"/>
        <w:framePr w:w="2526" w:hAnchor="page" w:vAnchor="page" w:x="1184" w:y="3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SourceSansPro-Light" w:hAnsi="SourceSansPro-Light" w:fareast="SourceSansPro-Light" w:cs="SourceSansPro-Light"/>
          <w:color w:val="000000"/>
          <w:sz w:val="18"/>
          <w:szCs w:val="18"/>
        </w:rPr>
      </w:pPr>
      <w:r>
        <w:rPr>
          <w:rFonts w:ascii="SourceSansPro-Light" w:hAnsi="SourceSansPro-Light" w:fareast="SourceSansPro-Light" w:cs="SourceSansPro-Light"/>
          <w:color w:val="000000"/>
          <w:sz w:val="18"/>
          <w:szCs w:val="18"/>
        </w:rPr>
        <w:t>Large social media following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-1pt;margin-top:-1pt;z-index:-16777152;width:596.25pt;height:42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218.3pt;margin-top:121.45pt;z-index:-16777148;width:17.7pt;height:15.3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48.85pt;margin-top:296.5pt;z-index:-16777144;width:97.3pt;height:30.4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258.3pt;margin-top:304.4pt;z-index:-16777140;width:17.7pt;height:15.3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-1pt;margin-top:806.85pt;z-index:-16777136;width:596.25pt;height:36.1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</w:p>
    <w:sectPr>
      <w:pgSz w:w="11900" w:h="1684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SourceSansPro-Light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830c1419-0000-0000-0000-000000000000}"/>
  </w:font>
  <w:font w:name="SourceSansPro-Semi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4788eee-0000-0000-0000-000000000000}"/>
  </w:font>
  <w:font w:name="FontAwesome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414fa0ed-0000-0000-0000-000000000000}"/>
  </w:font>
  <w:font w:name="SourceSansPro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2278db2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image" Target="media/image13.png" /><Relationship Id="rId14" Type="http://schemas.openxmlformats.org/officeDocument/2006/relationships/image" Target="media/image14.png" /><Relationship Id="rId15" Type="http://schemas.openxmlformats.org/officeDocument/2006/relationships/image" Target="media/image15.png" /><Relationship Id="rId16" Type="http://schemas.openxmlformats.org/officeDocument/2006/relationships/image" Target="media/image16.png" /><Relationship Id="rId17" Type="http://schemas.openxmlformats.org/officeDocument/2006/relationships/image" Target="media/image17.png" /><Relationship Id="rId18" Type="http://schemas.openxmlformats.org/officeDocument/2006/relationships/image" Target="media/image18.png" /><Relationship Id="rId19" Type="http://schemas.openxmlformats.org/officeDocument/2006/relationships/image" Target="media/image19.png" /><Relationship Id="rId2" Type="http://schemas.openxmlformats.org/officeDocument/2006/relationships/image" Target="media/image2.png" /><Relationship Id="rId20" Type="http://schemas.openxmlformats.org/officeDocument/2006/relationships/image" Target="media/image20.pn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563</Words>
  <Characters>2684</Characters>
  <Application>e-iceblue</Application>
  <DocSecurity>0</DocSecurity>
  <Lines>62</Lines>
  <Paragraphs>62</Paragraphs>
  <ScaleCrop>false</ScaleCrop>
  <Company>e-iceblue</Company>
  <LinksUpToDate>false</LinksUpToDate>
  <CharactersWithSpaces>3200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wctemplates</dc:creator>
  <lastModifiedBy>wctemplates</lastModifiedBy>
  <revision>1</revision>
  <dcterms:created xmlns:xsi="http://www.w3.org/2001/XMLSchema-instance" xmlns:dcterms="http://purl.org/dc/terms/" xsi:type="dcterms:W3CDTF">2018-10-24T04:54:29+01:00</dcterms:created>
  <dcterms:modified xmlns:xsi="http://www.w3.org/2001/XMLSchema-instance" xmlns:dcterms="http://purl.org/dc/terms/" xsi:type="dcterms:W3CDTF">2018-10-24T04:54:29+01:00</dcterms:modified>
</coreProperties>
</file>